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23732567"/>
    <w:p w14:paraId="1BFB0594" w14:textId="179D11FC" w:rsidR="00073E72" w:rsidRDefault="00FF51E6">
      <w:pPr>
        <w:pStyle w:val="BodyText"/>
        <w:kinsoku w:val="0"/>
        <w:overflowPunct w:val="0"/>
        <w:spacing w:before="30"/>
        <w:ind w:left="4463" w:right="110" w:hanging="1897"/>
        <w:jc w:val="right"/>
        <w:rPr>
          <w:b/>
          <w:bCs/>
          <w:sz w:val="28"/>
          <w:szCs w:val="28"/>
        </w:rPr>
      </w:pPr>
      <w:r>
        <w:rPr>
          <w:noProof/>
        </w:rPr>
        <mc:AlternateContent>
          <mc:Choice Requires="wps">
            <w:drawing>
              <wp:anchor distT="0" distB="0" distL="114300" distR="114300" simplePos="0" relativeHeight="251658240" behindDoc="0" locked="0" layoutInCell="0" allowOverlap="1" wp14:anchorId="618AAF2E" wp14:editId="5078E441">
                <wp:simplePos x="0" y="0"/>
                <wp:positionH relativeFrom="page">
                  <wp:posOffset>630555</wp:posOffset>
                </wp:positionH>
                <wp:positionV relativeFrom="paragraph">
                  <wp:posOffset>29210</wp:posOffset>
                </wp:positionV>
                <wp:extent cx="1244600" cy="6858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CA832" w14:textId="6B513BE3" w:rsidR="000075C3" w:rsidRDefault="00FF51E6">
                            <w:pPr>
                              <w:widowControl/>
                              <w:autoSpaceDE/>
                              <w:autoSpaceDN/>
                              <w:adjustRightInd/>
                              <w:spacing w:line="10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2628C2D" wp14:editId="0917A63E">
                                  <wp:extent cx="1256030" cy="688975"/>
                                  <wp:effectExtent l="0" t="0" r="0" b="0"/>
                                  <wp:docPr id="649567086" name="Picture 649567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6030" cy="688975"/>
                                          </a:xfrm>
                                          <a:prstGeom prst="rect">
                                            <a:avLst/>
                                          </a:prstGeom>
                                          <a:noFill/>
                                          <a:ln>
                                            <a:noFill/>
                                          </a:ln>
                                        </pic:spPr>
                                      </pic:pic>
                                    </a:graphicData>
                                  </a:graphic>
                                </wp:inline>
                              </w:drawing>
                            </w:r>
                          </w:p>
                          <w:p w14:paraId="1E8D6EFE" w14:textId="77777777" w:rsidR="000075C3" w:rsidRDefault="000075C3">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AAF2E" id="Rectangle 2" o:spid="_x0000_s1026" style="position:absolute;left:0;text-align:left;margin-left:49.65pt;margin-top:2.3pt;width:98pt;height:5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" o:allowincell="f" filled="f" stroked="f">
                <v:textbox inset="0,0,0,0">
                  <w:txbxContent>
                    <w:p w14:paraId="56BCA832" w14:textId="6B513BE3" w:rsidR="000075C3" w:rsidRDefault="00FF51E6">
                      <w:pPr>
                        <w:widowControl/>
                        <w:autoSpaceDE/>
                        <w:autoSpaceDN/>
                        <w:adjustRightInd/>
                        <w:spacing w:line="10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2628C2D" wp14:editId="0917A63E">
                            <wp:extent cx="1256030" cy="688975"/>
                            <wp:effectExtent l="0" t="0" r="0" b="0"/>
                            <wp:docPr id="649567086" name="Picture 649567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6030" cy="688975"/>
                                    </a:xfrm>
                                    <a:prstGeom prst="rect">
                                      <a:avLst/>
                                    </a:prstGeom>
                                    <a:noFill/>
                                    <a:ln>
                                      <a:noFill/>
                                    </a:ln>
                                  </pic:spPr>
                                </pic:pic>
                              </a:graphicData>
                            </a:graphic>
                          </wp:inline>
                        </w:drawing>
                      </w:r>
                    </w:p>
                    <w:p w14:paraId="1E8D6EFE" w14:textId="77777777" w:rsidR="000075C3" w:rsidRDefault="000075C3">
                      <w:pPr>
                        <w:rPr>
                          <w:rFonts w:ascii="Times New Roman" w:hAnsi="Times New Roman" w:cs="Times New Roman"/>
                          <w:sz w:val="24"/>
                          <w:szCs w:val="24"/>
                        </w:rPr>
                      </w:pPr>
                    </w:p>
                  </w:txbxContent>
                </v:textbox>
                <w10:wrap anchorx="page"/>
              </v:rect>
            </w:pict>
          </mc:Fallback>
        </mc:AlternateContent>
      </w:r>
      <w:r w:rsidR="000075C3">
        <w:rPr>
          <w:b/>
          <w:bCs/>
          <w:sz w:val="28"/>
          <w:szCs w:val="28"/>
        </w:rPr>
        <w:t xml:space="preserve">Rushmoor Royals </w:t>
      </w:r>
      <w:r w:rsidR="007F7FE0">
        <w:rPr>
          <w:b/>
          <w:bCs/>
          <w:sz w:val="28"/>
          <w:szCs w:val="28"/>
        </w:rPr>
        <w:t>End of Season</w:t>
      </w:r>
      <w:r w:rsidR="00073E72">
        <w:rPr>
          <w:b/>
          <w:bCs/>
          <w:sz w:val="28"/>
          <w:szCs w:val="28"/>
        </w:rPr>
        <w:t xml:space="preserve"> </w:t>
      </w:r>
      <w:r w:rsidR="000075C3">
        <w:rPr>
          <w:b/>
          <w:bCs/>
          <w:sz w:val="28"/>
          <w:szCs w:val="28"/>
        </w:rPr>
        <w:t>L3 L</w:t>
      </w:r>
      <w:r w:rsidR="00073E72">
        <w:rPr>
          <w:b/>
          <w:bCs/>
          <w:sz w:val="28"/>
          <w:szCs w:val="28"/>
        </w:rPr>
        <w:t>ong Course</w:t>
      </w:r>
      <w:r w:rsidR="000075C3">
        <w:rPr>
          <w:b/>
          <w:bCs/>
          <w:spacing w:val="-19"/>
          <w:sz w:val="28"/>
          <w:szCs w:val="28"/>
        </w:rPr>
        <w:t xml:space="preserve"> </w:t>
      </w:r>
      <w:r w:rsidR="000075C3">
        <w:rPr>
          <w:b/>
          <w:bCs/>
          <w:sz w:val="28"/>
          <w:szCs w:val="28"/>
        </w:rPr>
        <w:t>Open</w:t>
      </w:r>
      <w:r w:rsidR="000075C3">
        <w:rPr>
          <w:b/>
          <w:bCs/>
          <w:spacing w:val="-3"/>
          <w:sz w:val="28"/>
          <w:szCs w:val="28"/>
        </w:rPr>
        <w:t xml:space="preserve"> </w:t>
      </w:r>
      <w:r w:rsidR="000075C3">
        <w:rPr>
          <w:b/>
          <w:bCs/>
          <w:sz w:val="28"/>
          <w:szCs w:val="28"/>
        </w:rPr>
        <w:t xml:space="preserve">Meet </w:t>
      </w:r>
    </w:p>
    <w:p w14:paraId="0811BADD" w14:textId="1EB8340C" w:rsidR="00073E72" w:rsidRDefault="007F7FE0">
      <w:pPr>
        <w:pStyle w:val="BodyText"/>
        <w:kinsoku w:val="0"/>
        <w:overflowPunct w:val="0"/>
        <w:spacing w:before="30"/>
        <w:ind w:left="4463" w:right="110" w:hanging="1897"/>
        <w:jc w:val="right"/>
        <w:rPr>
          <w:b/>
          <w:bCs/>
          <w:sz w:val="28"/>
          <w:szCs w:val="28"/>
        </w:rPr>
      </w:pPr>
      <w:r>
        <w:rPr>
          <w:b/>
          <w:bCs/>
          <w:sz w:val="28"/>
          <w:szCs w:val="28"/>
        </w:rPr>
        <w:t>12th</w:t>
      </w:r>
      <w:r w:rsidR="00F80C25">
        <w:rPr>
          <w:b/>
          <w:bCs/>
          <w:sz w:val="28"/>
          <w:szCs w:val="28"/>
        </w:rPr>
        <w:t xml:space="preserve"> </w:t>
      </w:r>
      <w:r w:rsidR="00073E72">
        <w:rPr>
          <w:b/>
          <w:bCs/>
          <w:sz w:val="28"/>
          <w:szCs w:val="28"/>
        </w:rPr>
        <w:t xml:space="preserve">and </w:t>
      </w:r>
      <w:r>
        <w:rPr>
          <w:b/>
          <w:bCs/>
          <w:sz w:val="28"/>
          <w:szCs w:val="28"/>
        </w:rPr>
        <w:t>13th</w:t>
      </w:r>
      <w:r w:rsidR="00F80C25">
        <w:rPr>
          <w:b/>
          <w:bCs/>
          <w:sz w:val="28"/>
          <w:szCs w:val="28"/>
        </w:rPr>
        <w:t xml:space="preserve"> </w:t>
      </w:r>
      <w:r>
        <w:rPr>
          <w:b/>
          <w:bCs/>
          <w:sz w:val="28"/>
          <w:szCs w:val="28"/>
        </w:rPr>
        <w:t>July</w:t>
      </w:r>
      <w:r w:rsidR="00073E72">
        <w:rPr>
          <w:b/>
          <w:bCs/>
          <w:sz w:val="28"/>
          <w:szCs w:val="28"/>
        </w:rPr>
        <w:t xml:space="preserve"> 202</w:t>
      </w:r>
      <w:r w:rsidR="00F80C25">
        <w:rPr>
          <w:b/>
          <w:bCs/>
          <w:sz w:val="28"/>
          <w:szCs w:val="28"/>
        </w:rPr>
        <w:t>5</w:t>
      </w:r>
    </w:p>
    <w:p w14:paraId="2B3A5753" w14:textId="77777777" w:rsidR="000075C3" w:rsidRDefault="000075C3">
      <w:pPr>
        <w:pStyle w:val="BodyText"/>
        <w:kinsoku w:val="0"/>
        <w:overflowPunct w:val="0"/>
        <w:spacing w:before="30"/>
        <w:ind w:left="4463" w:right="110" w:hanging="1897"/>
        <w:jc w:val="right"/>
        <w:rPr>
          <w:b/>
          <w:bCs/>
          <w:sz w:val="28"/>
          <w:szCs w:val="28"/>
        </w:rPr>
      </w:pPr>
      <w:r>
        <w:rPr>
          <w:b/>
          <w:bCs/>
          <w:sz w:val="28"/>
          <w:szCs w:val="28"/>
        </w:rPr>
        <w:t>Aldershot</w:t>
      </w:r>
      <w:r>
        <w:rPr>
          <w:b/>
          <w:bCs/>
          <w:spacing w:val="-17"/>
          <w:sz w:val="28"/>
          <w:szCs w:val="28"/>
        </w:rPr>
        <w:t xml:space="preserve"> </w:t>
      </w:r>
      <w:r>
        <w:rPr>
          <w:b/>
          <w:bCs/>
          <w:sz w:val="28"/>
          <w:szCs w:val="28"/>
        </w:rPr>
        <w:t>Garrison</w:t>
      </w:r>
    </w:p>
    <w:p w14:paraId="7834D6FA" w14:textId="77777777" w:rsidR="000075C3" w:rsidRDefault="000075C3">
      <w:pPr>
        <w:pStyle w:val="BodyText"/>
        <w:kinsoku w:val="0"/>
        <w:overflowPunct w:val="0"/>
        <w:spacing w:before="11"/>
        <w:rPr>
          <w:b/>
          <w:bCs/>
          <w:sz w:val="27"/>
          <w:szCs w:val="27"/>
        </w:rPr>
      </w:pPr>
    </w:p>
    <w:p w14:paraId="1E282E22" w14:textId="7A95D9CA" w:rsidR="000075C3" w:rsidRDefault="000075C3">
      <w:pPr>
        <w:pStyle w:val="Heading1"/>
        <w:kinsoku w:val="0"/>
        <w:overflowPunct w:val="0"/>
        <w:spacing w:before="1"/>
        <w:ind w:left="0" w:right="108"/>
        <w:jc w:val="right"/>
        <w:rPr>
          <w:u w:val="none"/>
        </w:rPr>
      </w:pPr>
      <w:r>
        <w:rPr>
          <w:u w:val="none"/>
        </w:rPr>
        <w:t>License number</w:t>
      </w:r>
      <w:r w:rsidR="00987155">
        <w:rPr>
          <w:spacing w:val="-7"/>
          <w:u w:val="none"/>
        </w:rPr>
        <w:t xml:space="preserve">: </w:t>
      </w:r>
      <w:r w:rsidR="007F7FE0" w:rsidRPr="007F7FE0">
        <w:rPr>
          <w:spacing w:val="-7"/>
          <w:highlight w:val="yellow"/>
          <w:u w:val="none"/>
        </w:rPr>
        <w:t>XXXXXXXX</w:t>
      </w:r>
    </w:p>
    <w:p w14:paraId="067E84D4" w14:textId="77777777" w:rsidR="000075C3" w:rsidRDefault="000075C3">
      <w:pPr>
        <w:pStyle w:val="BodyText"/>
        <w:kinsoku w:val="0"/>
        <w:overflowPunct w:val="0"/>
        <w:rPr>
          <w:b/>
          <w:bCs/>
          <w:sz w:val="20"/>
          <w:szCs w:val="20"/>
        </w:rPr>
      </w:pPr>
    </w:p>
    <w:p w14:paraId="3EBA6E84" w14:textId="77777777" w:rsidR="000075C3" w:rsidRDefault="000075C3">
      <w:pPr>
        <w:pStyle w:val="BodyText"/>
        <w:kinsoku w:val="0"/>
        <w:overflowPunct w:val="0"/>
        <w:rPr>
          <w:b/>
          <w:bCs/>
          <w:sz w:val="21"/>
          <w:szCs w:val="21"/>
        </w:rPr>
      </w:pPr>
    </w:p>
    <w:p w14:paraId="112E8BF5" w14:textId="34097578" w:rsidR="000075C3" w:rsidRDefault="007F7FE0" w:rsidP="00073E72">
      <w:pPr>
        <w:pStyle w:val="Title"/>
        <w:kinsoku w:val="0"/>
        <w:overflowPunct w:val="0"/>
        <w:spacing w:before="35"/>
        <w:jc w:val="center"/>
      </w:pPr>
      <w:r>
        <w:t>End of Season</w:t>
      </w:r>
      <w:r w:rsidR="00073E72">
        <w:t xml:space="preserve"> </w:t>
      </w:r>
      <w:r w:rsidR="007D120F">
        <w:t xml:space="preserve">FCFS </w:t>
      </w:r>
      <w:r w:rsidR="000075C3">
        <w:t>L3 Long Course Open Meet</w:t>
      </w:r>
      <w:r w:rsidR="000075C3">
        <w:rPr>
          <w:spacing w:val="-24"/>
        </w:rPr>
        <w:t xml:space="preserve"> </w:t>
      </w:r>
      <w:r w:rsidR="000075C3">
        <w:t>20</w:t>
      </w:r>
      <w:r w:rsidR="00073E72">
        <w:t>2</w:t>
      </w:r>
      <w:r w:rsidR="00F80C25">
        <w:t>5</w:t>
      </w:r>
    </w:p>
    <w:p w14:paraId="41BBECDA" w14:textId="77777777" w:rsidR="000075C3" w:rsidRDefault="000075C3">
      <w:pPr>
        <w:pStyle w:val="Title"/>
        <w:kinsoku w:val="0"/>
        <w:overflowPunct w:val="0"/>
        <w:ind w:left="4667"/>
      </w:pPr>
      <w:r>
        <w:t>Promoter's Conditions</w:t>
      </w:r>
    </w:p>
    <w:p w14:paraId="617A3F89" w14:textId="77777777" w:rsidR="000075C3" w:rsidRDefault="000075C3">
      <w:pPr>
        <w:pStyle w:val="BodyText"/>
        <w:kinsoku w:val="0"/>
        <w:overflowPunct w:val="0"/>
        <w:spacing w:before="1"/>
        <w:rPr>
          <w:b/>
          <w:bCs/>
          <w:sz w:val="32"/>
          <w:szCs w:val="32"/>
        </w:rPr>
      </w:pPr>
    </w:p>
    <w:p w14:paraId="29E44A88" w14:textId="68D294DD" w:rsidR="000075C3" w:rsidRDefault="000075C3">
      <w:pPr>
        <w:pStyle w:val="BodyText"/>
        <w:tabs>
          <w:tab w:val="left" w:pos="2273"/>
        </w:tabs>
        <w:kinsoku w:val="0"/>
        <w:overflowPunct w:val="0"/>
        <w:ind w:left="2273" w:right="453" w:hanging="2161"/>
        <w:jc w:val="both"/>
      </w:pPr>
      <w:r>
        <w:rPr>
          <w:b/>
          <w:bCs/>
          <w:sz w:val="24"/>
          <w:szCs w:val="24"/>
        </w:rPr>
        <w:t>Venues</w:t>
      </w:r>
      <w:r>
        <w:rPr>
          <w:sz w:val="24"/>
          <w:szCs w:val="24"/>
        </w:rPr>
        <w:t>:</w:t>
      </w:r>
      <w:r>
        <w:rPr>
          <w:sz w:val="24"/>
          <w:szCs w:val="24"/>
        </w:rPr>
        <w:tab/>
      </w:r>
      <w:r>
        <w:t xml:space="preserve">The pool length is 50 metres, 8 lanes with anti-turbulence lane dividers and Omega electronic timing. The minimum pool depth is 2 metres. The facility does not </w:t>
      </w:r>
      <w:proofErr w:type="gramStart"/>
      <w:r>
        <w:t>have  backstroke</w:t>
      </w:r>
      <w:proofErr w:type="gramEnd"/>
      <w:r>
        <w:rPr>
          <w:spacing w:val="-4"/>
        </w:rPr>
        <w:t xml:space="preserve"> </w:t>
      </w:r>
      <w:r>
        <w:t>ledges.</w:t>
      </w:r>
    </w:p>
    <w:p w14:paraId="360BFC21" w14:textId="77777777" w:rsidR="000075C3" w:rsidRDefault="000075C3">
      <w:pPr>
        <w:pStyle w:val="BodyText"/>
        <w:kinsoku w:val="0"/>
        <w:overflowPunct w:val="0"/>
      </w:pPr>
    </w:p>
    <w:p w14:paraId="04D444B9" w14:textId="77777777" w:rsidR="000075C3" w:rsidRDefault="000075C3">
      <w:pPr>
        <w:pStyle w:val="BodyText"/>
        <w:tabs>
          <w:tab w:val="left" w:pos="2273"/>
        </w:tabs>
        <w:kinsoku w:val="0"/>
        <w:overflowPunct w:val="0"/>
        <w:spacing w:before="192"/>
        <w:ind w:left="2273" w:right="177" w:hanging="2161"/>
      </w:pPr>
      <w:r>
        <w:rPr>
          <w:b/>
          <w:bCs/>
          <w:sz w:val="24"/>
          <w:szCs w:val="24"/>
        </w:rPr>
        <w:t>Affiliations:</w:t>
      </w:r>
      <w:r>
        <w:rPr>
          <w:b/>
          <w:bCs/>
          <w:sz w:val="24"/>
          <w:szCs w:val="24"/>
        </w:rPr>
        <w:tab/>
      </w:r>
      <w:r>
        <w:t xml:space="preserve">Rushmoor Royals SC (RRSC) is affiliated to Swim England </w:t>
      </w:r>
      <w:proofErr w:type="gramStart"/>
      <w:r>
        <w:t>South East</w:t>
      </w:r>
      <w:proofErr w:type="gramEnd"/>
      <w:r>
        <w:t xml:space="preserve"> Region and the meet will be held under Swim England Laws and Swim England Technical Rules. The competition will operate under the 'One Start Rule', and in the interests of time, 'Over the top' starts may operate at the discretion of the</w:t>
      </w:r>
      <w:r>
        <w:rPr>
          <w:spacing w:val="-13"/>
        </w:rPr>
        <w:t xml:space="preserve"> </w:t>
      </w:r>
      <w:r>
        <w:t>referee.</w:t>
      </w:r>
    </w:p>
    <w:p w14:paraId="5E5D32AA" w14:textId="432DE432" w:rsidR="000075C3" w:rsidRDefault="000075C3">
      <w:pPr>
        <w:pStyle w:val="BodyText"/>
        <w:kinsoku w:val="0"/>
        <w:overflowPunct w:val="0"/>
        <w:ind w:left="2273" w:right="674"/>
      </w:pPr>
      <w:r>
        <w:t xml:space="preserve">The meet is licensed at Level 3, being held on </w:t>
      </w:r>
      <w:r w:rsidR="00EE685F">
        <w:t>12th</w:t>
      </w:r>
      <w:r w:rsidR="00F80C25">
        <w:t xml:space="preserve"> </w:t>
      </w:r>
      <w:r w:rsidR="00073E72">
        <w:t xml:space="preserve">and </w:t>
      </w:r>
      <w:r w:rsidR="00EE685F">
        <w:t>13th</w:t>
      </w:r>
      <w:r w:rsidR="00F80C25">
        <w:t xml:space="preserve"> </w:t>
      </w:r>
      <w:r w:rsidR="00EE685F">
        <w:t>July</w:t>
      </w:r>
      <w:r w:rsidR="00073E72">
        <w:t xml:space="preserve"> </w:t>
      </w:r>
      <w:r>
        <w:t>202</w:t>
      </w:r>
      <w:r w:rsidR="00F80C25">
        <w:t>5</w:t>
      </w:r>
      <w:r>
        <w:t xml:space="preserve"> under licence number</w:t>
      </w:r>
      <w:r w:rsidR="00EF5DB3">
        <w:t xml:space="preserve"> </w:t>
      </w:r>
      <w:r w:rsidR="00EE685F" w:rsidRPr="00EE685F">
        <w:rPr>
          <w:highlight w:val="yellow"/>
        </w:rPr>
        <w:t>XXXXXXXX</w:t>
      </w:r>
      <w:r w:rsidR="00640F5D" w:rsidRPr="0062178F">
        <w:t>.</w:t>
      </w:r>
    </w:p>
    <w:p w14:paraId="386D8C35" w14:textId="77777777" w:rsidR="000075C3" w:rsidRDefault="000075C3">
      <w:pPr>
        <w:pStyle w:val="BodyText"/>
        <w:kinsoku w:val="0"/>
        <w:overflowPunct w:val="0"/>
        <w:spacing w:before="10"/>
        <w:rPr>
          <w:sz w:val="18"/>
          <w:szCs w:val="18"/>
        </w:rPr>
      </w:pPr>
    </w:p>
    <w:p w14:paraId="5DA8AF09" w14:textId="77777777" w:rsidR="000075C3" w:rsidRDefault="000075C3">
      <w:pPr>
        <w:pStyle w:val="Heading2"/>
        <w:tabs>
          <w:tab w:val="left" w:pos="2273"/>
        </w:tabs>
        <w:kinsoku w:val="0"/>
        <w:overflowPunct w:val="0"/>
        <w:spacing w:line="292" w:lineRule="exact"/>
      </w:pPr>
      <w:r>
        <w:rPr>
          <w:sz w:val="24"/>
          <w:szCs w:val="24"/>
        </w:rPr>
        <w:t>Age</w:t>
      </w:r>
      <w:r>
        <w:rPr>
          <w:spacing w:val="-2"/>
          <w:sz w:val="24"/>
          <w:szCs w:val="24"/>
        </w:rPr>
        <w:t xml:space="preserve"> </w:t>
      </w:r>
      <w:r>
        <w:rPr>
          <w:sz w:val="24"/>
          <w:szCs w:val="24"/>
        </w:rPr>
        <w:t>Groups</w:t>
      </w:r>
      <w:r>
        <w:rPr>
          <w:b w:val="0"/>
          <w:bCs w:val="0"/>
          <w:sz w:val="24"/>
          <w:szCs w:val="24"/>
        </w:rPr>
        <w:t>:</w:t>
      </w:r>
      <w:r>
        <w:rPr>
          <w:b w:val="0"/>
          <w:bCs w:val="0"/>
          <w:sz w:val="24"/>
          <w:szCs w:val="24"/>
        </w:rPr>
        <w:tab/>
      </w:r>
      <w:r>
        <w:t xml:space="preserve">The age groups are: </w:t>
      </w:r>
      <w:r w:rsidR="00073E72">
        <w:t xml:space="preserve">9, </w:t>
      </w:r>
      <w:r>
        <w:t>10, 11, 12, 13, 14, 15, 16 and</w:t>
      </w:r>
      <w:r>
        <w:rPr>
          <w:spacing w:val="-18"/>
        </w:rPr>
        <w:t xml:space="preserve"> </w:t>
      </w:r>
      <w:r>
        <w:t>17/over.</w:t>
      </w:r>
    </w:p>
    <w:p w14:paraId="2B4FC7AF" w14:textId="025B5DFF" w:rsidR="000075C3" w:rsidRDefault="000075C3">
      <w:pPr>
        <w:pStyle w:val="BodyText"/>
        <w:kinsoku w:val="0"/>
        <w:overflowPunct w:val="0"/>
        <w:spacing w:line="267" w:lineRule="exact"/>
        <w:ind w:left="2273"/>
        <w:rPr>
          <w:b/>
          <w:bCs/>
        </w:rPr>
      </w:pPr>
      <w:r>
        <w:rPr>
          <w:b/>
          <w:bCs/>
        </w:rPr>
        <w:t xml:space="preserve">Ages as of </w:t>
      </w:r>
      <w:r w:rsidR="00EE685F">
        <w:rPr>
          <w:b/>
          <w:bCs/>
        </w:rPr>
        <w:t>13th</w:t>
      </w:r>
      <w:r w:rsidR="00F80C25">
        <w:rPr>
          <w:b/>
          <w:bCs/>
          <w:vertAlign w:val="superscript"/>
        </w:rPr>
        <w:t xml:space="preserve"> </w:t>
      </w:r>
      <w:r w:rsidR="00EE685F">
        <w:rPr>
          <w:b/>
          <w:bCs/>
        </w:rPr>
        <w:t>July</w:t>
      </w:r>
      <w:r w:rsidR="00073E72">
        <w:rPr>
          <w:b/>
          <w:bCs/>
        </w:rPr>
        <w:t xml:space="preserve"> 202</w:t>
      </w:r>
      <w:r w:rsidR="00F80C25">
        <w:rPr>
          <w:b/>
          <w:bCs/>
        </w:rPr>
        <w:t>5</w:t>
      </w:r>
      <w:r>
        <w:rPr>
          <w:b/>
          <w:bCs/>
        </w:rPr>
        <w:t>.</w:t>
      </w:r>
    </w:p>
    <w:p w14:paraId="2EAC4F21" w14:textId="77777777" w:rsidR="000075C3" w:rsidRDefault="000075C3">
      <w:pPr>
        <w:pStyle w:val="BodyText"/>
        <w:kinsoku w:val="0"/>
        <w:overflowPunct w:val="0"/>
        <w:spacing w:before="1"/>
        <w:rPr>
          <w:b/>
          <w:bCs/>
        </w:rPr>
      </w:pPr>
    </w:p>
    <w:p w14:paraId="23647490" w14:textId="1966AD05" w:rsidR="000075C3" w:rsidRDefault="000075C3">
      <w:pPr>
        <w:pStyle w:val="BodyText"/>
        <w:kinsoku w:val="0"/>
        <w:overflowPunct w:val="0"/>
        <w:ind w:left="2273"/>
        <w:rPr>
          <w:b/>
          <w:bCs/>
        </w:rPr>
      </w:pPr>
      <w:r>
        <w:rPr>
          <w:b/>
          <w:bCs/>
        </w:rPr>
        <w:t xml:space="preserve">Swimmers must be </w:t>
      </w:r>
      <w:r w:rsidR="00073E72">
        <w:rPr>
          <w:b/>
          <w:bCs/>
        </w:rPr>
        <w:t>9</w:t>
      </w:r>
      <w:r>
        <w:rPr>
          <w:b/>
          <w:bCs/>
        </w:rPr>
        <w:t xml:space="preserve"> years of age or older on the day of the competition.</w:t>
      </w:r>
      <w:r w:rsidR="007D120F">
        <w:rPr>
          <w:b/>
          <w:bCs/>
        </w:rPr>
        <w:t xml:space="preserve"> </w:t>
      </w:r>
      <w:r w:rsidR="007D120F">
        <w:rPr>
          <w:rFonts w:eastAsia="Times New Roman"/>
          <w:b/>
        </w:rPr>
        <w:t xml:space="preserve">Swimmers must be 10/over to enter </w:t>
      </w:r>
      <w:r w:rsidR="006912CD">
        <w:rPr>
          <w:rFonts w:eastAsia="Times New Roman"/>
          <w:b/>
        </w:rPr>
        <w:t xml:space="preserve">the </w:t>
      </w:r>
      <w:r w:rsidR="007D120F">
        <w:rPr>
          <w:rFonts w:eastAsia="Times New Roman"/>
          <w:b/>
        </w:rPr>
        <w:t>400</w:t>
      </w:r>
      <w:r w:rsidR="00783072">
        <w:rPr>
          <w:rFonts w:eastAsia="Times New Roman"/>
          <w:b/>
        </w:rPr>
        <w:t xml:space="preserve">m </w:t>
      </w:r>
      <w:r w:rsidR="007D120F">
        <w:rPr>
          <w:rFonts w:eastAsia="Times New Roman"/>
          <w:b/>
        </w:rPr>
        <w:t>IM</w:t>
      </w:r>
      <w:r w:rsidR="006912CD">
        <w:rPr>
          <w:rFonts w:eastAsia="Times New Roman"/>
          <w:b/>
        </w:rPr>
        <w:t>.</w:t>
      </w:r>
    </w:p>
    <w:p w14:paraId="5FD88E67" w14:textId="0AD83F8C" w:rsidR="000075C3" w:rsidRDefault="000075C3">
      <w:pPr>
        <w:pStyle w:val="BodyText"/>
        <w:kinsoku w:val="0"/>
        <w:overflowPunct w:val="0"/>
        <w:rPr>
          <w:b/>
          <w:bCs/>
        </w:rPr>
      </w:pPr>
    </w:p>
    <w:p w14:paraId="5A405DD1" w14:textId="48B8B964" w:rsidR="007B5248" w:rsidRDefault="007B5248" w:rsidP="007B5248">
      <w:pPr>
        <w:pStyle w:val="BodyText"/>
        <w:tabs>
          <w:tab w:val="left" w:pos="2273"/>
        </w:tabs>
        <w:kinsoku w:val="0"/>
        <w:overflowPunct w:val="0"/>
        <w:ind w:left="2273" w:right="453" w:hanging="2161"/>
        <w:jc w:val="both"/>
      </w:pPr>
      <w:r>
        <w:rPr>
          <w:b/>
          <w:bCs/>
          <w:sz w:val="24"/>
          <w:szCs w:val="24"/>
        </w:rPr>
        <w:t>Categories</w:t>
      </w:r>
      <w:r>
        <w:rPr>
          <w:sz w:val="24"/>
          <w:szCs w:val="24"/>
        </w:rPr>
        <w:t>:</w:t>
      </w:r>
      <w:r>
        <w:rPr>
          <w:sz w:val="24"/>
          <w:szCs w:val="24"/>
        </w:rPr>
        <w:tab/>
      </w:r>
      <w:r>
        <w:t>There will be two categories – Female and Open</w:t>
      </w:r>
      <w:r w:rsidR="00490A20">
        <w:t>/Male</w:t>
      </w:r>
      <w:r>
        <w:t xml:space="preserve">.  </w:t>
      </w:r>
    </w:p>
    <w:p w14:paraId="725C0DCA" w14:textId="77777777" w:rsidR="007B5248" w:rsidRDefault="007B5248" w:rsidP="007B5248">
      <w:pPr>
        <w:pStyle w:val="BodyText"/>
        <w:tabs>
          <w:tab w:val="left" w:pos="2273"/>
        </w:tabs>
        <w:kinsoku w:val="0"/>
        <w:overflowPunct w:val="0"/>
        <w:ind w:left="2273" w:right="453" w:hanging="2161"/>
        <w:jc w:val="both"/>
      </w:pPr>
      <w:r>
        <w:rPr>
          <w:b/>
          <w:bCs/>
          <w:sz w:val="24"/>
          <w:szCs w:val="24"/>
        </w:rPr>
        <w:tab/>
      </w:r>
      <w:r>
        <w:t>The Female category is for birth sex females in accordance with Swim England’s Transgender and Non-binary Competition policy.  By entering the Female category, a swimmer confirms that their birth sex is female.</w:t>
      </w:r>
    </w:p>
    <w:p w14:paraId="5B8A0DCD" w14:textId="77777777" w:rsidR="007B5248" w:rsidRDefault="007B5248">
      <w:pPr>
        <w:pStyle w:val="BodyText"/>
        <w:kinsoku w:val="0"/>
        <w:overflowPunct w:val="0"/>
        <w:rPr>
          <w:b/>
          <w:bCs/>
        </w:rPr>
      </w:pPr>
    </w:p>
    <w:p w14:paraId="11DBFA4F" w14:textId="77777777" w:rsidR="000075C3" w:rsidRDefault="000075C3" w:rsidP="000577BA">
      <w:pPr>
        <w:pStyle w:val="BodyText"/>
        <w:kinsoku w:val="0"/>
        <w:overflowPunct w:val="0"/>
        <w:ind w:firstLine="113"/>
        <w:rPr>
          <w:b/>
          <w:bCs/>
          <w:sz w:val="24"/>
          <w:szCs w:val="24"/>
        </w:rPr>
      </w:pPr>
      <w:r>
        <w:rPr>
          <w:b/>
          <w:bCs/>
          <w:sz w:val="24"/>
          <w:szCs w:val="24"/>
        </w:rPr>
        <w:t>Entries</w:t>
      </w:r>
    </w:p>
    <w:p w14:paraId="3F1E69F6" w14:textId="34455588" w:rsidR="000075C3" w:rsidRDefault="009C07EF">
      <w:pPr>
        <w:pStyle w:val="BodyText"/>
        <w:kinsoku w:val="0"/>
        <w:overflowPunct w:val="0"/>
        <w:spacing w:before="118"/>
        <w:ind w:left="113" w:right="252"/>
      </w:pPr>
      <w:r>
        <w:t xml:space="preserve">All </w:t>
      </w:r>
      <w:r w:rsidR="000075C3">
        <w:t>entries</w:t>
      </w:r>
      <w:r w:rsidR="00AC51D8">
        <w:t xml:space="preserve">, including individual entries, </w:t>
      </w:r>
      <w:r w:rsidR="000075C3">
        <w:t xml:space="preserve">must be submitted by electronic </w:t>
      </w:r>
      <w:proofErr w:type="spellStart"/>
      <w:r w:rsidR="000075C3">
        <w:t>Hytek</w:t>
      </w:r>
      <w:proofErr w:type="spellEnd"/>
      <w:r w:rsidR="000075C3">
        <w:t xml:space="preserve"> file </w:t>
      </w:r>
      <w:r w:rsidR="00AC51D8">
        <w:t xml:space="preserve">or </w:t>
      </w:r>
      <w:proofErr w:type="spellStart"/>
      <w:r w:rsidR="00AC51D8">
        <w:t>Hytek</w:t>
      </w:r>
      <w:proofErr w:type="spellEnd"/>
      <w:r w:rsidR="00AC51D8">
        <w:t xml:space="preserve"> Lite together </w:t>
      </w:r>
      <w:r w:rsidR="000075C3">
        <w:t>with a</w:t>
      </w:r>
      <w:r w:rsidR="00AC51D8">
        <w:t xml:space="preserve">n </w:t>
      </w:r>
      <w:r w:rsidR="000075C3">
        <w:t xml:space="preserve">entry form by the close date. Instructions and </w:t>
      </w:r>
      <w:r w:rsidR="00AC51D8">
        <w:t xml:space="preserve">the entry </w:t>
      </w:r>
      <w:r w:rsidR="000075C3">
        <w:t xml:space="preserve">form can be </w:t>
      </w:r>
      <w:r w:rsidR="008B280F">
        <w:t>requested from meets@rrsc.co.uk</w:t>
      </w:r>
      <w:r w:rsidR="000075C3">
        <w:t>.</w:t>
      </w:r>
    </w:p>
    <w:p w14:paraId="0CD3E43A" w14:textId="53AA32CF" w:rsidR="000075C3" w:rsidRDefault="000075C3">
      <w:pPr>
        <w:pStyle w:val="BodyText"/>
        <w:kinsoku w:val="0"/>
        <w:overflowPunct w:val="0"/>
        <w:spacing w:before="1"/>
        <w:ind w:left="113" w:right="473"/>
      </w:pPr>
      <w:r>
        <w:t>Upon confirmation of entries, payment must be made</w:t>
      </w:r>
      <w:r w:rsidR="00AF1814">
        <w:t>,</w:t>
      </w:r>
      <w:r>
        <w:t xml:space="preserve"> </w:t>
      </w:r>
      <w:r w:rsidR="00AF1814">
        <w:t xml:space="preserve">within 48 hours, </w:t>
      </w:r>
      <w:r>
        <w:t xml:space="preserve">to Rushmoor Royals via bank transfer </w:t>
      </w:r>
      <w:r w:rsidR="00D32086">
        <w:t>using ‘club name</w:t>
      </w:r>
      <w:r w:rsidR="001A045A">
        <w:t xml:space="preserve"> (or swimmer name)</w:t>
      </w:r>
      <w:r w:rsidR="00D32086">
        <w:t>/</w:t>
      </w:r>
      <w:r w:rsidR="00D32086" w:rsidRPr="008B280F">
        <w:t>RR</w:t>
      </w:r>
      <w:r w:rsidR="008B280F" w:rsidRPr="008B280F">
        <w:t>5</w:t>
      </w:r>
      <w:r w:rsidR="00E7189D">
        <w:t>7</w:t>
      </w:r>
      <w:r w:rsidR="008B280F">
        <w:t>-</w:t>
      </w:r>
      <w:r w:rsidR="006912CD">
        <w:t>Jul</w:t>
      </w:r>
      <w:r w:rsidR="008B280F">
        <w:t xml:space="preserve"> 25</w:t>
      </w:r>
      <w:r w:rsidR="00D32086">
        <w:t>’ as the reference.</w:t>
      </w:r>
    </w:p>
    <w:p w14:paraId="37E74117" w14:textId="450568BF" w:rsidR="000075C3" w:rsidRDefault="000075C3">
      <w:pPr>
        <w:pStyle w:val="BodyText"/>
        <w:kinsoku w:val="0"/>
        <w:overflowPunct w:val="0"/>
        <w:ind w:left="113" w:right="177"/>
      </w:pPr>
      <w:r>
        <w:t xml:space="preserve">Entries will </w:t>
      </w:r>
      <w:r w:rsidR="008B280F" w:rsidRPr="00B27230">
        <w:rPr>
          <w:b/>
          <w:bCs/>
        </w:rPr>
        <w:t xml:space="preserve">open on </w:t>
      </w:r>
      <w:r w:rsidR="00B27230" w:rsidRPr="00B27230">
        <w:rPr>
          <w:b/>
          <w:bCs/>
        </w:rPr>
        <w:t>28</w:t>
      </w:r>
      <w:r w:rsidR="00B27230" w:rsidRPr="00B27230">
        <w:rPr>
          <w:b/>
          <w:bCs/>
          <w:vertAlign w:val="superscript"/>
        </w:rPr>
        <w:t>th</w:t>
      </w:r>
      <w:r w:rsidR="00B27230" w:rsidRPr="00B27230">
        <w:rPr>
          <w:b/>
          <w:bCs/>
        </w:rPr>
        <w:t xml:space="preserve"> May</w:t>
      </w:r>
      <w:r w:rsidR="008B280F" w:rsidRPr="00B27230">
        <w:rPr>
          <w:b/>
          <w:bCs/>
        </w:rPr>
        <w:t xml:space="preserve"> 2025 at 8pm</w:t>
      </w:r>
      <w:r w:rsidR="008B280F">
        <w:t xml:space="preserve"> and will </w:t>
      </w:r>
      <w:r w:rsidRPr="00B27230">
        <w:rPr>
          <w:b/>
          <w:bCs/>
        </w:rPr>
        <w:t xml:space="preserve">close </w:t>
      </w:r>
      <w:r w:rsidR="003D0220" w:rsidRPr="00B27230">
        <w:rPr>
          <w:b/>
          <w:bCs/>
        </w:rPr>
        <w:t xml:space="preserve">on </w:t>
      </w:r>
      <w:r w:rsidR="00B27230" w:rsidRPr="00B27230">
        <w:rPr>
          <w:b/>
          <w:bCs/>
        </w:rPr>
        <w:t>23</w:t>
      </w:r>
      <w:r w:rsidR="00B27230" w:rsidRPr="00B27230">
        <w:rPr>
          <w:b/>
          <w:bCs/>
          <w:vertAlign w:val="superscript"/>
        </w:rPr>
        <w:t>rd</w:t>
      </w:r>
      <w:r w:rsidR="00B27230" w:rsidRPr="00B27230">
        <w:rPr>
          <w:b/>
          <w:bCs/>
        </w:rPr>
        <w:t xml:space="preserve"> June</w:t>
      </w:r>
      <w:r w:rsidR="007B5248" w:rsidRPr="00B27230">
        <w:rPr>
          <w:b/>
          <w:bCs/>
        </w:rPr>
        <w:t xml:space="preserve"> 202</w:t>
      </w:r>
      <w:r w:rsidR="00F80C25" w:rsidRPr="00B27230">
        <w:rPr>
          <w:b/>
          <w:bCs/>
        </w:rPr>
        <w:t>5</w:t>
      </w:r>
      <w:r w:rsidR="007B5248">
        <w:t xml:space="preserve">. </w:t>
      </w:r>
      <w:r>
        <w:t xml:space="preserve">Entries will be accepted on a </w:t>
      </w:r>
      <w:r>
        <w:rPr>
          <w:b/>
          <w:bCs/>
        </w:rPr>
        <w:t xml:space="preserve">first-come-first-served </w:t>
      </w:r>
      <w:r>
        <w:t>basis, therefore if the Meet is oversubscribed, it will close before this date.</w:t>
      </w:r>
    </w:p>
    <w:p w14:paraId="3DB8D5CA" w14:textId="77777777" w:rsidR="000075C3" w:rsidRDefault="000075C3">
      <w:pPr>
        <w:pStyle w:val="BodyText"/>
        <w:kinsoku w:val="0"/>
        <w:overflowPunct w:val="0"/>
        <w:spacing w:before="11"/>
        <w:rPr>
          <w:sz w:val="21"/>
          <w:szCs w:val="21"/>
        </w:rPr>
      </w:pPr>
    </w:p>
    <w:p w14:paraId="76EE7654" w14:textId="7B4F9D6A" w:rsidR="000075C3" w:rsidRDefault="000075C3">
      <w:pPr>
        <w:pStyle w:val="BodyText"/>
        <w:kinsoku w:val="0"/>
        <w:overflowPunct w:val="0"/>
        <w:ind w:left="113"/>
      </w:pPr>
      <w:r>
        <w:t xml:space="preserve">The submitted entry time shall be based on a 50m pool; all </w:t>
      </w:r>
      <w:r w:rsidR="002A616E">
        <w:t>s</w:t>
      </w:r>
      <w:r>
        <w:t>hort course times to be converted by the</w:t>
      </w:r>
    </w:p>
    <w:p w14:paraId="353E6D73" w14:textId="3B17F112" w:rsidR="000075C3" w:rsidRDefault="000075C3">
      <w:pPr>
        <w:pStyle w:val="BodyText"/>
        <w:kinsoku w:val="0"/>
        <w:overflowPunct w:val="0"/>
        <w:ind w:left="113" w:right="177"/>
      </w:pPr>
      <w:r>
        <w:t>use of the Swim England conversion program. The entry time must be equal to, or slower than, the qualifying time as defined in the attached table. Entry times MUST have been obtained at a licensed meet (level 1-4</w:t>
      </w:r>
      <w:proofErr w:type="gramStart"/>
      <w:r>
        <w:t>), and</w:t>
      </w:r>
      <w:proofErr w:type="gramEnd"/>
      <w:r>
        <w:t xml:space="preserve"> be published in the </w:t>
      </w:r>
      <w:r w:rsidR="00AC51D8">
        <w:t>British Swimming</w:t>
      </w:r>
      <w:r>
        <w:t xml:space="preserve"> rankings (or the equivalent for overseas entrants). If a swim time is not published on </w:t>
      </w:r>
      <w:r w:rsidR="00AC51D8">
        <w:t>British Swimming</w:t>
      </w:r>
      <w:r>
        <w:t xml:space="preserve"> rankings an entry can be made detailing No Time.</w:t>
      </w:r>
    </w:p>
    <w:p w14:paraId="36F9B536" w14:textId="77777777" w:rsidR="000075C3" w:rsidRDefault="000075C3">
      <w:pPr>
        <w:pStyle w:val="BodyText"/>
        <w:kinsoku w:val="0"/>
        <w:overflowPunct w:val="0"/>
        <w:spacing w:before="2"/>
      </w:pPr>
    </w:p>
    <w:p w14:paraId="5DFA0A39" w14:textId="77777777" w:rsidR="002C0E4C" w:rsidRDefault="000075C3" w:rsidP="002C0E4C">
      <w:pPr>
        <w:pStyle w:val="BodyText"/>
        <w:kinsoku w:val="0"/>
        <w:overflowPunct w:val="0"/>
        <w:ind w:left="113" w:right="391"/>
        <w:jc w:val="both"/>
      </w:pPr>
      <w:r>
        <w:t>Overseas competitors must provide documentary evidence of their entry times, which must be from a meet with electronic timings. This evidence must be provided to the Meet Administrator before the Meet closing date.</w:t>
      </w:r>
    </w:p>
    <w:p w14:paraId="631C77A5" w14:textId="320AA8CA" w:rsidR="002C0E4C" w:rsidRDefault="002C0E4C" w:rsidP="002C0E4C">
      <w:pPr>
        <w:pStyle w:val="BodyText"/>
        <w:kinsoku w:val="0"/>
        <w:overflowPunct w:val="0"/>
        <w:ind w:left="113" w:right="391"/>
        <w:jc w:val="both"/>
      </w:pPr>
      <w:r>
        <w:t>Entries will be processed in the strict order that they are received into our Meets</w:t>
      </w:r>
    </w:p>
    <w:p w14:paraId="5626D479" w14:textId="526A8263" w:rsidR="002C0E4C" w:rsidRDefault="002C0E4C" w:rsidP="002C0E4C">
      <w:pPr>
        <w:pStyle w:val="BodyText"/>
        <w:kinsoku w:val="0"/>
        <w:overflowPunct w:val="0"/>
        <w:ind w:left="113" w:right="391"/>
        <w:jc w:val="both"/>
      </w:pPr>
      <w:r>
        <w:t>Team (meets@rrsc.co.uk), as opposed to the time that they were sent.  Please do not send your</w:t>
      </w:r>
    </w:p>
    <w:p w14:paraId="24A9A9B1" w14:textId="2AB21680" w:rsidR="000075C3" w:rsidRDefault="002C0E4C" w:rsidP="002C0E4C">
      <w:pPr>
        <w:pStyle w:val="BodyText"/>
        <w:kinsoku w:val="0"/>
        <w:overflowPunct w:val="0"/>
        <w:ind w:left="113" w:right="391"/>
        <w:jc w:val="both"/>
      </w:pPr>
      <w:r>
        <w:lastRenderedPageBreak/>
        <w:t>entries prior to the meet opening date and time, as they will not be accepted.</w:t>
      </w:r>
    </w:p>
    <w:p w14:paraId="1BDFB34F" w14:textId="77777777" w:rsidR="000075C3" w:rsidRDefault="000075C3">
      <w:pPr>
        <w:pStyle w:val="BodyText"/>
        <w:kinsoku w:val="0"/>
        <w:overflowPunct w:val="0"/>
        <w:spacing w:before="9"/>
        <w:rPr>
          <w:sz w:val="18"/>
          <w:szCs w:val="18"/>
        </w:rPr>
      </w:pPr>
    </w:p>
    <w:p w14:paraId="6FEEA687" w14:textId="77777777" w:rsidR="000075C3" w:rsidRDefault="000075C3" w:rsidP="00883CB1">
      <w:pPr>
        <w:pStyle w:val="BodyText"/>
        <w:kinsoku w:val="0"/>
        <w:overflowPunct w:val="0"/>
        <w:ind w:left="113" w:right="252"/>
      </w:pPr>
      <w:r>
        <w:t>The promoter reserves the right to return entries on any bulk entry that takes the meet over maximum capacity. In this situation entries will be accepted on session and event capacity to maximise the number of swims.</w:t>
      </w:r>
    </w:p>
    <w:p w14:paraId="3177782A" w14:textId="77777777" w:rsidR="00883CB1" w:rsidRDefault="00883CB1">
      <w:pPr>
        <w:pStyle w:val="BodyText"/>
        <w:kinsoku w:val="0"/>
        <w:overflowPunct w:val="0"/>
        <w:ind w:left="113"/>
        <w:jc w:val="both"/>
      </w:pPr>
    </w:p>
    <w:p w14:paraId="41F81D7E" w14:textId="0717FD81" w:rsidR="000075C3" w:rsidRDefault="000075C3" w:rsidP="007B5248">
      <w:pPr>
        <w:pStyle w:val="BodyText"/>
        <w:kinsoku w:val="0"/>
        <w:overflowPunct w:val="0"/>
        <w:ind w:left="113"/>
        <w:jc w:val="both"/>
      </w:pPr>
      <w:r>
        <w:t>Entries from overseas swimmers that meet the qualifying times will be accepted firs</w:t>
      </w:r>
      <w:r w:rsidR="007B5248">
        <w:t xml:space="preserve">t. </w:t>
      </w:r>
    </w:p>
    <w:p w14:paraId="3E64DF48" w14:textId="3ED6A772" w:rsidR="007B5248" w:rsidRDefault="007B5248" w:rsidP="007B5248">
      <w:pPr>
        <w:pStyle w:val="BodyText"/>
        <w:kinsoku w:val="0"/>
        <w:overflowPunct w:val="0"/>
        <w:ind w:left="113"/>
        <w:jc w:val="both"/>
      </w:pPr>
    </w:p>
    <w:p w14:paraId="7DF1F195" w14:textId="77777777" w:rsidR="007B5248" w:rsidRPr="009E6D86" w:rsidRDefault="007B5248" w:rsidP="007B5248">
      <w:pPr>
        <w:pStyle w:val="BodyText"/>
        <w:kinsoku w:val="0"/>
        <w:overflowPunct w:val="0"/>
        <w:ind w:left="113" w:right="252"/>
        <w:rPr>
          <w:b/>
          <w:bCs/>
          <w:sz w:val="24"/>
          <w:szCs w:val="24"/>
        </w:rPr>
      </w:pPr>
      <w:r w:rsidRPr="009E6D86">
        <w:rPr>
          <w:b/>
          <w:bCs/>
          <w:sz w:val="24"/>
          <w:szCs w:val="24"/>
        </w:rPr>
        <w:t xml:space="preserve">Events </w:t>
      </w:r>
    </w:p>
    <w:p w14:paraId="45CDD365" w14:textId="14C5304C" w:rsidR="007B5248" w:rsidRDefault="007B5248" w:rsidP="007B5248">
      <w:pPr>
        <w:pStyle w:val="BodyText"/>
        <w:kinsoku w:val="0"/>
        <w:overflowPunct w:val="0"/>
        <w:ind w:left="113" w:right="252"/>
      </w:pPr>
      <w:r>
        <w:t xml:space="preserve">Events will consist of 50m, 100m and 200m </w:t>
      </w:r>
      <w:r w:rsidR="00F80C25">
        <w:t xml:space="preserve">on </w:t>
      </w:r>
      <w:r>
        <w:t xml:space="preserve">all four strokes, 200m Individual Medley, 400m Individual Medley, </w:t>
      </w:r>
      <w:r w:rsidR="00E7189D">
        <w:t xml:space="preserve">and </w:t>
      </w:r>
      <w:r>
        <w:t>400m Freestyle</w:t>
      </w:r>
    </w:p>
    <w:p w14:paraId="72A24DA9" w14:textId="45EDB44C" w:rsidR="007B5248" w:rsidRDefault="007B5248" w:rsidP="008B280F">
      <w:pPr>
        <w:pStyle w:val="BodyText"/>
        <w:kinsoku w:val="0"/>
        <w:overflowPunct w:val="0"/>
        <w:ind w:left="113" w:right="252"/>
      </w:pPr>
      <w:r>
        <w:t>All events will be run as HDW (heat declared winner</w:t>
      </w:r>
      <w:proofErr w:type="gramStart"/>
      <w:r>
        <w:t>)</w:t>
      </w:r>
      <w:proofErr w:type="gramEnd"/>
      <w:r w:rsidR="00F80C25">
        <w:t xml:space="preserve"> </w:t>
      </w:r>
      <w:r>
        <w:t>and awards will be made to the top three swimmers in each age group based on the heat times.</w:t>
      </w:r>
    </w:p>
    <w:p w14:paraId="3E71FF96" w14:textId="77777777" w:rsidR="008B280F" w:rsidRPr="009E6D86" w:rsidRDefault="008B280F" w:rsidP="008B280F">
      <w:pPr>
        <w:pStyle w:val="BodyText"/>
        <w:kinsoku w:val="0"/>
        <w:overflowPunct w:val="0"/>
        <w:ind w:left="113" w:right="252"/>
      </w:pPr>
    </w:p>
    <w:p w14:paraId="5590E0B5" w14:textId="004F186E" w:rsidR="007B5248" w:rsidRDefault="007B5248" w:rsidP="00AF1814">
      <w:pPr>
        <w:pStyle w:val="BodyText"/>
        <w:kinsoku w:val="0"/>
        <w:overflowPunct w:val="0"/>
        <w:spacing w:before="122" w:line="237" w:lineRule="auto"/>
        <w:ind w:left="113" w:right="185"/>
      </w:pPr>
      <w:r>
        <w:t xml:space="preserve">Clubs will be provided with a list of swimmers whose entries are accepted as soon as possible after the closing date by email. </w:t>
      </w:r>
    </w:p>
    <w:p w14:paraId="3209534D" w14:textId="77777777" w:rsidR="007B5248" w:rsidRDefault="007B5248" w:rsidP="007B5248">
      <w:pPr>
        <w:pStyle w:val="BodyText"/>
        <w:kinsoku w:val="0"/>
        <w:overflowPunct w:val="0"/>
        <w:spacing w:before="2"/>
      </w:pPr>
    </w:p>
    <w:p w14:paraId="2ACD78C1" w14:textId="5743C95F" w:rsidR="007B5248" w:rsidRDefault="007B5248" w:rsidP="007B5248">
      <w:pPr>
        <w:pStyle w:val="BodyText"/>
        <w:kinsoku w:val="0"/>
        <w:overflowPunct w:val="0"/>
        <w:ind w:left="113" w:right="259"/>
      </w:pPr>
      <w:r>
        <w:t>Entry fees are £</w:t>
      </w:r>
      <w:r w:rsidR="002D3FAA">
        <w:t>8</w:t>
      </w:r>
      <w:r>
        <w:t>.50 per race for the 50m, 100m and 200m events, £</w:t>
      </w:r>
      <w:r w:rsidR="002D3FAA">
        <w:t>9</w:t>
      </w:r>
      <w:r>
        <w:t xml:space="preserve">.50 per race for the 400m events, with payment to be made </w:t>
      </w:r>
      <w:r w:rsidR="003D0220">
        <w:t>within 48 hours of entries being confirmed</w:t>
      </w:r>
      <w:r>
        <w:t>.</w:t>
      </w:r>
    </w:p>
    <w:p w14:paraId="279E5E67" w14:textId="77777777" w:rsidR="007B5248" w:rsidRDefault="007B5248" w:rsidP="007B5248">
      <w:pPr>
        <w:pStyle w:val="BodyText"/>
        <w:kinsoku w:val="0"/>
        <w:overflowPunct w:val="0"/>
        <w:ind w:left="113" w:right="259"/>
      </w:pPr>
    </w:p>
    <w:p w14:paraId="563F4010" w14:textId="69A97C97" w:rsidR="000075C3" w:rsidRDefault="00ED1945" w:rsidP="003D0220">
      <w:pPr>
        <w:pStyle w:val="Heading1"/>
        <w:kinsoku w:val="0"/>
        <w:overflowPunct w:val="0"/>
        <w:spacing w:before="148"/>
        <w:rPr>
          <w:u w:val="none"/>
        </w:rPr>
      </w:pPr>
      <w:r>
        <w:rPr>
          <w:u w:val="none"/>
        </w:rPr>
        <w:t xml:space="preserve">Late Entries and </w:t>
      </w:r>
      <w:r w:rsidR="000075C3">
        <w:rPr>
          <w:u w:val="none"/>
        </w:rPr>
        <w:t>Time Trials</w:t>
      </w:r>
    </w:p>
    <w:p w14:paraId="310924DE" w14:textId="77777777" w:rsidR="00BA313C" w:rsidRDefault="00BA313C" w:rsidP="00474E18">
      <w:pPr>
        <w:pStyle w:val="BodyText"/>
        <w:kinsoku w:val="0"/>
        <w:overflowPunct w:val="0"/>
        <w:spacing w:before="117"/>
        <w:ind w:left="113" w:right="257"/>
      </w:pPr>
      <w:r w:rsidRPr="00BA313C">
        <w:t xml:space="preserve">Late entries may be accepted at the </w:t>
      </w:r>
      <w:r>
        <w:t>P</w:t>
      </w:r>
      <w:r w:rsidRPr="00BA313C">
        <w:t>romot</w:t>
      </w:r>
      <w:r>
        <w:t>e</w:t>
      </w:r>
      <w:r w:rsidRPr="00BA313C">
        <w:t>r’s discretion if the meet is not full</w:t>
      </w:r>
      <w:r>
        <w:t>.</w:t>
      </w:r>
    </w:p>
    <w:p w14:paraId="5E79E9C0" w14:textId="25CD749D" w:rsidR="000075C3" w:rsidRDefault="00073E72" w:rsidP="00474E18">
      <w:pPr>
        <w:pStyle w:val="BodyText"/>
        <w:kinsoku w:val="0"/>
        <w:overflowPunct w:val="0"/>
        <w:spacing w:before="117"/>
        <w:ind w:left="113" w:right="257"/>
      </w:pPr>
      <w:r>
        <w:t xml:space="preserve">Time trials may be accepted </w:t>
      </w:r>
      <w:r w:rsidR="000075C3">
        <w:t xml:space="preserve">on the day at the Promoter’s discretion, subject to availability within the session and payment being made prior to the swim. </w:t>
      </w:r>
      <w:r w:rsidR="00F80C25">
        <w:t>Swimmers must already be entered into the meet, and for time trials</w:t>
      </w:r>
      <w:r w:rsidR="00337B97">
        <w:t xml:space="preserve"> </w:t>
      </w:r>
      <w:r w:rsidR="000075C3">
        <w:t xml:space="preserve">will be entered into the first 2 heats of the event, regardless of their times. </w:t>
      </w:r>
      <w:r w:rsidR="00F80C25">
        <w:t xml:space="preserve">Time trials </w:t>
      </w:r>
      <w:r w:rsidR="000075C3">
        <w:t>will be charged at</w:t>
      </w:r>
      <w:r w:rsidR="00474E18">
        <w:t xml:space="preserve"> £</w:t>
      </w:r>
      <w:r w:rsidR="002D3FAA">
        <w:t>10</w:t>
      </w:r>
      <w:r w:rsidR="00474E18">
        <w:t>.50 per race for the 50m, 100m and 200m events, £1</w:t>
      </w:r>
      <w:r w:rsidR="002D3FAA">
        <w:t>1</w:t>
      </w:r>
      <w:r w:rsidR="00474E18">
        <w:t>.50 per race for the 400m events and</w:t>
      </w:r>
      <w:r w:rsidR="000075C3">
        <w:t xml:space="preserve"> will be automatically excluded from medal eligibility. </w:t>
      </w:r>
    </w:p>
    <w:p w14:paraId="06095321" w14:textId="77777777" w:rsidR="000075C3" w:rsidRDefault="000075C3">
      <w:pPr>
        <w:pStyle w:val="BodyText"/>
        <w:kinsoku w:val="0"/>
        <w:overflowPunct w:val="0"/>
        <w:rPr>
          <w:sz w:val="32"/>
          <w:szCs w:val="32"/>
        </w:rPr>
      </w:pPr>
    </w:p>
    <w:p w14:paraId="2EC6CD71" w14:textId="77777777" w:rsidR="000075C3" w:rsidRDefault="000075C3">
      <w:pPr>
        <w:pStyle w:val="Heading1"/>
        <w:kinsoku w:val="0"/>
        <w:overflowPunct w:val="0"/>
        <w:spacing w:before="1" w:line="292" w:lineRule="exact"/>
        <w:rPr>
          <w:u w:val="none"/>
        </w:rPr>
      </w:pPr>
      <w:r>
        <w:rPr>
          <w:u w:val="none"/>
        </w:rPr>
        <w:t>Refunds</w:t>
      </w:r>
    </w:p>
    <w:p w14:paraId="1BC42139" w14:textId="77777777" w:rsidR="000075C3" w:rsidRDefault="000075C3">
      <w:pPr>
        <w:pStyle w:val="BodyText"/>
        <w:kinsoku w:val="0"/>
        <w:overflowPunct w:val="0"/>
        <w:spacing w:line="267" w:lineRule="exact"/>
        <w:ind w:left="113"/>
      </w:pPr>
      <w:r>
        <w:t>Refunds will only be given in the following circumstances:</w:t>
      </w:r>
    </w:p>
    <w:p w14:paraId="4E3B51E3" w14:textId="77777777" w:rsidR="000075C3" w:rsidRDefault="000075C3">
      <w:pPr>
        <w:pStyle w:val="ListParagraph"/>
        <w:numPr>
          <w:ilvl w:val="0"/>
          <w:numId w:val="1"/>
        </w:numPr>
        <w:tabs>
          <w:tab w:val="left" w:pos="835"/>
        </w:tabs>
        <w:kinsoku w:val="0"/>
        <w:overflowPunct w:val="0"/>
        <w:ind w:hanging="361"/>
        <w:rPr>
          <w:sz w:val="22"/>
          <w:szCs w:val="22"/>
        </w:rPr>
      </w:pPr>
      <w:r>
        <w:rPr>
          <w:sz w:val="22"/>
          <w:szCs w:val="22"/>
        </w:rPr>
        <w:t>Where it has been necessary to restrict</w:t>
      </w:r>
      <w:r>
        <w:rPr>
          <w:spacing w:val="-1"/>
          <w:sz w:val="22"/>
          <w:szCs w:val="22"/>
        </w:rPr>
        <w:t xml:space="preserve"> </w:t>
      </w:r>
      <w:r>
        <w:rPr>
          <w:sz w:val="22"/>
          <w:szCs w:val="22"/>
        </w:rPr>
        <w:t>entries</w:t>
      </w:r>
    </w:p>
    <w:p w14:paraId="54C1448F" w14:textId="7F65D37E" w:rsidR="000075C3" w:rsidRDefault="000075C3">
      <w:pPr>
        <w:pStyle w:val="ListParagraph"/>
        <w:numPr>
          <w:ilvl w:val="0"/>
          <w:numId w:val="1"/>
        </w:numPr>
        <w:tabs>
          <w:tab w:val="left" w:pos="835"/>
        </w:tabs>
        <w:kinsoku w:val="0"/>
        <w:overflowPunct w:val="0"/>
        <w:ind w:right="117"/>
        <w:rPr>
          <w:sz w:val="22"/>
          <w:szCs w:val="22"/>
        </w:rPr>
      </w:pPr>
      <w:r>
        <w:rPr>
          <w:sz w:val="22"/>
          <w:szCs w:val="22"/>
        </w:rPr>
        <w:t xml:space="preserve">After the </w:t>
      </w:r>
      <w:r w:rsidR="00C82D1C">
        <w:rPr>
          <w:sz w:val="22"/>
          <w:szCs w:val="22"/>
        </w:rPr>
        <w:t>entries have been accepted</w:t>
      </w:r>
      <w:r>
        <w:rPr>
          <w:sz w:val="22"/>
          <w:szCs w:val="22"/>
        </w:rPr>
        <w:t xml:space="preserve"> and up to the day before the gala, refunds will be provided on receipt of proof of injury/ medical condition through a doctor’s certificate (or</w:t>
      </w:r>
      <w:r>
        <w:rPr>
          <w:spacing w:val="-6"/>
          <w:sz w:val="22"/>
          <w:szCs w:val="22"/>
        </w:rPr>
        <w:t xml:space="preserve"> </w:t>
      </w:r>
      <w:r>
        <w:rPr>
          <w:sz w:val="22"/>
          <w:szCs w:val="22"/>
        </w:rPr>
        <w:t>equivalent).</w:t>
      </w:r>
      <w:r w:rsidR="00F80C25">
        <w:rPr>
          <w:sz w:val="22"/>
          <w:szCs w:val="22"/>
        </w:rPr>
        <w:t xml:space="preserve"> Under these circumstances entry fees will be refunded, minus a £10 administration charge per swimmer</w:t>
      </w:r>
    </w:p>
    <w:p w14:paraId="15700CA6" w14:textId="77777777" w:rsidR="000075C3" w:rsidRDefault="000075C3">
      <w:pPr>
        <w:pStyle w:val="ListParagraph"/>
        <w:numPr>
          <w:ilvl w:val="0"/>
          <w:numId w:val="1"/>
        </w:numPr>
        <w:tabs>
          <w:tab w:val="left" w:pos="835"/>
        </w:tabs>
        <w:kinsoku w:val="0"/>
        <w:overflowPunct w:val="0"/>
        <w:spacing w:before="1"/>
        <w:ind w:hanging="361"/>
        <w:rPr>
          <w:sz w:val="22"/>
          <w:szCs w:val="22"/>
        </w:rPr>
      </w:pPr>
      <w:r>
        <w:rPr>
          <w:sz w:val="22"/>
          <w:szCs w:val="22"/>
        </w:rPr>
        <w:t>Due to any exceptional circumstance that is deemed appropriate by the</w:t>
      </w:r>
      <w:r>
        <w:rPr>
          <w:spacing w:val="-8"/>
          <w:sz w:val="22"/>
          <w:szCs w:val="22"/>
        </w:rPr>
        <w:t xml:space="preserve"> </w:t>
      </w:r>
      <w:r>
        <w:rPr>
          <w:sz w:val="22"/>
          <w:szCs w:val="22"/>
        </w:rPr>
        <w:t>Promoter.</w:t>
      </w:r>
    </w:p>
    <w:p w14:paraId="583109A9" w14:textId="03CA9074" w:rsidR="00362F7A" w:rsidRDefault="000075C3" w:rsidP="00F80C25">
      <w:pPr>
        <w:pStyle w:val="BodyText"/>
        <w:kinsoku w:val="0"/>
        <w:overflowPunct w:val="0"/>
        <w:spacing w:line="480" w:lineRule="auto"/>
        <w:ind w:right="5970" w:firstLine="113"/>
      </w:pPr>
      <w:r>
        <w:t>The Promoter’s decision is final.</w:t>
      </w:r>
    </w:p>
    <w:p w14:paraId="23A3742C" w14:textId="74E6E01F" w:rsidR="000075C3" w:rsidRDefault="000075C3">
      <w:pPr>
        <w:pStyle w:val="Heading1"/>
        <w:kinsoku w:val="0"/>
        <w:overflowPunct w:val="0"/>
        <w:spacing w:before="1" w:line="292" w:lineRule="exact"/>
        <w:rPr>
          <w:u w:val="none"/>
        </w:rPr>
      </w:pPr>
      <w:r>
        <w:rPr>
          <w:u w:val="none"/>
        </w:rPr>
        <w:t>Poolside Passes</w:t>
      </w:r>
    </w:p>
    <w:p w14:paraId="50AC6EA3" w14:textId="77777777" w:rsidR="000075C3" w:rsidRDefault="000075C3">
      <w:pPr>
        <w:pStyle w:val="BodyText"/>
        <w:kinsoku w:val="0"/>
        <w:overflowPunct w:val="0"/>
        <w:spacing w:line="267" w:lineRule="exact"/>
        <w:ind w:left="113"/>
      </w:pPr>
      <w:r>
        <w:t>Coaches/Team Managers will not be allowed on poolside without a pass.</w:t>
      </w:r>
    </w:p>
    <w:p w14:paraId="021D34F7" w14:textId="34A30844" w:rsidR="000075C3" w:rsidRDefault="000075C3">
      <w:pPr>
        <w:pStyle w:val="BodyText"/>
        <w:kinsoku w:val="0"/>
        <w:overflowPunct w:val="0"/>
        <w:spacing w:before="1"/>
        <w:ind w:left="113" w:right="259"/>
      </w:pPr>
      <w:r>
        <w:t>Coach Passes may be applied for at a cost of £2</w:t>
      </w:r>
      <w:r w:rsidR="003D0220">
        <w:t>0</w:t>
      </w:r>
      <w:r>
        <w:t xml:space="preserve"> per day </w:t>
      </w:r>
      <w:r w:rsidR="00073E72">
        <w:t>(</w:t>
      </w:r>
      <w:r w:rsidR="00ED56F2">
        <w:t>12th</w:t>
      </w:r>
      <w:r w:rsidR="00F80C25">
        <w:t xml:space="preserve"> </w:t>
      </w:r>
      <w:r>
        <w:t xml:space="preserve">or </w:t>
      </w:r>
      <w:r w:rsidR="00ED56F2">
        <w:t>13th</w:t>
      </w:r>
      <w:r w:rsidR="00F80C25">
        <w:t xml:space="preserve"> </w:t>
      </w:r>
      <w:r w:rsidR="00ED56F2">
        <w:t>July</w:t>
      </w:r>
      <w:r>
        <w:t>) or £</w:t>
      </w:r>
      <w:r w:rsidR="003D0220">
        <w:t>35</w:t>
      </w:r>
      <w:r>
        <w:t xml:space="preserve"> per weekend </w:t>
      </w:r>
      <w:r w:rsidR="00ED56F2">
        <w:t>(12th</w:t>
      </w:r>
      <w:r w:rsidR="00F80C25">
        <w:t xml:space="preserve"> </w:t>
      </w:r>
      <w:r>
        <w:t xml:space="preserve">and </w:t>
      </w:r>
      <w:r w:rsidR="00ED56F2">
        <w:t>13th</w:t>
      </w:r>
      <w:r>
        <w:t>). A Coach Pass includes admission to poolside, refreshments, and food between the sessions.</w:t>
      </w:r>
      <w:r w:rsidR="000E3B88">
        <w:t xml:space="preserve">  </w:t>
      </w:r>
    </w:p>
    <w:p w14:paraId="629A26AD" w14:textId="6B554E07" w:rsidR="000075C3" w:rsidRDefault="000075C3">
      <w:pPr>
        <w:pStyle w:val="BodyText"/>
        <w:kinsoku w:val="0"/>
        <w:overflowPunct w:val="0"/>
        <w:spacing w:before="1"/>
      </w:pPr>
    </w:p>
    <w:p w14:paraId="72B103C7" w14:textId="61D99D5D" w:rsidR="007B5248" w:rsidRDefault="000E3B88" w:rsidP="007B5248">
      <w:pPr>
        <w:pStyle w:val="BodyText"/>
        <w:kinsoku w:val="0"/>
        <w:overflowPunct w:val="0"/>
        <w:ind w:left="113" w:right="344"/>
      </w:pPr>
      <w:r>
        <w:t xml:space="preserve">It is the responsibility of </w:t>
      </w:r>
      <w:r w:rsidR="007B5248">
        <w:t xml:space="preserve">Clubs </w:t>
      </w:r>
      <w:r w:rsidR="00C82D1C">
        <w:t xml:space="preserve">and individuals </w:t>
      </w:r>
      <w:r w:rsidR="007B5248">
        <w:t xml:space="preserve">to ensure that they have sufficient Coaches and Team Managers in attendance </w:t>
      </w:r>
      <w:r w:rsidR="002F31A6">
        <w:t>to</w:t>
      </w:r>
      <w:r w:rsidR="007B5248">
        <w:t xml:space="preserve"> adhere to the supervision ratios within the Swim England Team Manager, Coach and Chaperone Policy.</w:t>
      </w:r>
    </w:p>
    <w:p w14:paraId="429F41ED" w14:textId="77777777" w:rsidR="007B5248" w:rsidRDefault="007B5248">
      <w:pPr>
        <w:pStyle w:val="BodyText"/>
        <w:kinsoku w:val="0"/>
        <w:overflowPunct w:val="0"/>
        <w:spacing w:before="1"/>
      </w:pPr>
    </w:p>
    <w:p w14:paraId="0C148582" w14:textId="77777777" w:rsidR="000075C3" w:rsidRDefault="000075C3" w:rsidP="007B5248">
      <w:pPr>
        <w:pStyle w:val="BodyText"/>
        <w:kinsoku w:val="0"/>
        <w:overflowPunct w:val="0"/>
        <w:spacing w:before="1"/>
        <w:ind w:left="113" w:right="1023"/>
      </w:pPr>
      <w:r>
        <w:t>Coaches/Team Managers are expected to have emergency contact and medical information for their swimmers.</w:t>
      </w:r>
    </w:p>
    <w:p w14:paraId="0A527C2F" w14:textId="77777777" w:rsidR="000075C3" w:rsidRDefault="000075C3">
      <w:pPr>
        <w:pStyle w:val="BodyText"/>
        <w:kinsoku w:val="0"/>
        <w:overflowPunct w:val="0"/>
        <w:spacing w:before="10"/>
        <w:rPr>
          <w:sz w:val="21"/>
          <w:szCs w:val="21"/>
        </w:rPr>
      </w:pPr>
    </w:p>
    <w:p w14:paraId="06001DA0" w14:textId="645DD8FE" w:rsidR="00710E02" w:rsidRDefault="000075C3" w:rsidP="00783072">
      <w:pPr>
        <w:pStyle w:val="BodyText"/>
        <w:kinsoku w:val="0"/>
        <w:overflowPunct w:val="0"/>
        <w:ind w:left="113" w:right="129"/>
      </w:pPr>
      <w:r>
        <w:t>Chaperone passes are available to those attending to support disabled swimmers or swimmers with additional needs to give access to the changing rooms and poolside.</w:t>
      </w:r>
      <w:r w:rsidR="00E7390F">
        <w:t xml:space="preserve"> </w:t>
      </w:r>
      <w:r w:rsidR="00710E02">
        <w:t xml:space="preserve"> They must hold a Swim England </w:t>
      </w:r>
      <w:r w:rsidR="000355E2">
        <w:t>E</w:t>
      </w:r>
      <w:r w:rsidR="00710E02">
        <w:t>nhanced DBS</w:t>
      </w:r>
    </w:p>
    <w:p w14:paraId="02928571" w14:textId="4D7D2A50" w:rsidR="00783072" w:rsidRDefault="00710E02" w:rsidP="00783072">
      <w:pPr>
        <w:pStyle w:val="BodyText"/>
        <w:kinsoku w:val="0"/>
        <w:overflowPunct w:val="0"/>
        <w:ind w:left="113" w:right="129"/>
      </w:pPr>
      <w:r>
        <w:t xml:space="preserve">check. </w:t>
      </w:r>
      <w:r w:rsidR="000075C3">
        <w:t xml:space="preserve"> </w:t>
      </w:r>
      <w:r w:rsidR="00783072">
        <w:t xml:space="preserve">An entry fee will be applicable.  </w:t>
      </w:r>
    </w:p>
    <w:p w14:paraId="3F5D9ABD" w14:textId="77777777" w:rsidR="000E3B88" w:rsidRDefault="000E3B88" w:rsidP="00C83E71">
      <w:pPr>
        <w:pStyle w:val="BodyText"/>
        <w:kinsoku w:val="0"/>
        <w:overflowPunct w:val="0"/>
        <w:ind w:right="129"/>
      </w:pPr>
    </w:p>
    <w:p w14:paraId="13E7A097" w14:textId="77777777" w:rsidR="00A6122D" w:rsidRDefault="000075C3" w:rsidP="00C82D1C">
      <w:pPr>
        <w:pStyle w:val="BodyText"/>
        <w:kinsoku w:val="0"/>
        <w:overflowPunct w:val="0"/>
        <w:ind w:firstLine="113"/>
      </w:pPr>
      <w:r>
        <w:t>Please note that heat sheets will only be provided for those displaying poolside passes.</w:t>
      </w:r>
    </w:p>
    <w:p w14:paraId="3808724F" w14:textId="77777777" w:rsidR="00A6122D" w:rsidRDefault="00A6122D">
      <w:pPr>
        <w:pStyle w:val="BodyText"/>
        <w:kinsoku w:val="0"/>
        <w:overflowPunct w:val="0"/>
        <w:spacing w:before="3"/>
      </w:pPr>
    </w:p>
    <w:p w14:paraId="65587990" w14:textId="77777777" w:rsidR="000075C3" w:rsidRDefault="000075C3" w:rsidP="000577BA">
      <w:pPr>
        <w:pStyle w:val="Heading1"/>
        <w:kinsoku w:val="0"/>
        <w:overflowPunct w:val="0"/>
        <w:spacing w:before="35" w:line="292" w:lineRule="exact"/>
        <w:ind w:left="0" w:firstLine="113"/>
        <w:rPr>
          <w:u w:val="none"/>
        </w:rPr>
      </w:pPr>
      <w:r>
        <w:rPr>
          <w:u w:val="none"/>
        </w:rPr>
        <w:t>Sign-Out/Withdrawals</w:t>
      </w:r>
    </w:p>
    <w:p w14:paraId="0E3C73CA" w14:textId="6CB0A060" w:rsidR="000075C3" w:rsidRDefault="003D0220">
      <w:pPr>
        <w:pStyle w:val="BodyText"/>
        <w:kinsoku w:val="0"/>
        <w:overflowPunct w:val="0"/>
        <w:ind w:left="113" w:right="297"/>
      </w:pPr>
      <w:r>
        <w:t xml:space="preserve">There will be no sign-in for events. </w:t>
      </w:r>
      <w:r w:rsidR="000075C3">
        <w:t xml:space="preserve">Team managers will be given a document to record withdrawals on the day of the meet. Withdrawals must be made by the time the </w:t>
      </w:r>
      <w:r w:rsidR="00073E72">
        <w:t>warm-up</w:t>
      </w:r>
      <w:r w:rsidR="000075C3">
        <w:t xml:space="preserve"> for each session commences.</w:t>
      </w:r>
    </w:p>
    <w:p w14:paraId="4032C421" w14:textId="77777777" w:rsidR="000075C3" w:rsidRDefault="000075C3">
      <w:pPr>
        <w:pStyle w:val="BodyText"/>
        <w:kinsoku w:val="0"/>
        <w:overflowPunct w:val="0"/>
        <w:spacing w:before="12"/>
        <w:rPr>
          <w:sz w:val="23"/>
          <w:szCs w:val="23"/>
        </w:rPr>
      </w:pPr>
    </w:p>
    <w:p w14:paraId="769B0538" w14:textId="77777777" w:rsidR="000075C3" w:rsidRDefault="000075C3">
      <w:pPr>
        <w:pStyle w:val="BodyText"/>
        <w:kinsoku w:val="0"/>
        <w:overflowPunct w:val="0"/>
        <w:ind w:left="113"/>
        <w:rPr>
          <w:color w:val="000000"/>
        </w:rPr>
      </w:pPr>
      <w:r>
        <w:t xml:space="preserve">If you know in advance of this that you won’t be swimming, please notify us by emailing </w:t>
      </w:r>
      <w:hyperlink r:id="rId9" w:history="1">
        <w:r>
          <w:rPr>
            <w:color w:val="1154CC"/>
            <w:u w:val="single"/>
          </w:rPr>
          <w:t>meets@rrsc.co.uk</w:t>
        </w:r>
      </w:hyperlink>
      <w:r>
        <w:rPr>
          <w:color w:val="1154CC"/>
        </w:rPr>
        <w:t xml:space="preserve"> </w:t>
      </w:r>
      <w:r>
        <w:rPr>
          <w:color w:val="000000"/>
        </w:rPr>
        <w:t>so that your place can be offered to another swimmer.</w:t>
      </w:r>
    </w:p>
    <w:p w14:paraId="34243061" w14:textId="77777777" w:rsidR="000075C3" w:rsidRPr="000577BA" w:rsidRDefault="000075C3">
      <w:pPr>
        <w:pStyle w:val="BodyText"/>
        <w:kinsoku w:val="0"/>
        <w:overflowPunct w:val="0"/>
        <w:spacing w:before="3"/>
        <w:rPr>
          <w:sz w:val="16"/>
          <w:szCs w:val="16"/>
          <w:vertAlign w:val="subscript"/>
        </w:rPr>
      </w:pPr>
    </w:p>
    <w:p w14:paraId="6B60B69A" w14:textId="77777777" w:rsidR="000577BA" w:rsidRPr="000577BA" w:rsidRDefault="000577BA">
      <w:pPr>
        <w:pStyle w:val="Heading1"/>
        <w:kinsoku w:val="0"/>
        <w:overflowPunct w:val="0"/>
        <w:spacing w:line="292" w:lineRule="exact"/>
        <w:rPr>
          <w:sz w:val="16"/>
          <w:szCs w:val="16"/>
          <w:u w:val="none"/>
          <w:vertAlign w:val="subscript"/>
        </w:rPr>
      </w:pPr>
    </w:p>
    <w:p w14:paraId="784A2914" w14:textId="475E29E0" w:rsidR="000075C3" w:rsidRDefault="00B970AC">
      <w:pPr>
        <w:pStyle w:val="Heading1"/>
        <w:kinsoku w:val="0"/>
        <w:overflowPunct w:val="0"/>
        <w:spacing w:line="292" w:lineRule="exact"/>
        <w:rPr>
          <w:u w:val="none"/>
        </w:rPr>
      </w:pPr>
      <w:r>
        <w:rPr>
          <w:u w:val="none"/>
        </w:rPr>
        <w:t>Meet Procedure</w:t>
      </w:r>
    </w:p>
    <w:p w14:paraId="5016DD46" w14:textId="6D3FA81B" w:rsidR="000075C3" w:rsidRDefault="000075C3">
      <w:pPr>
        <w:pStyle w:val="BodyText"/>
        <w:kinsoku w:val="0"/>
        <w:overflowPunct w:val="0"/>
        <w:spacing w:before="1" w:line="237" w:lineRule="auto"/>
        <w:ind w:left="113" w:right="703"/>
      </w:pPr>
      <w:r>
        <w:t xml:space="preserve">Each event will be </w:t>
      </w:r>
      <w:proofErr w:type="gramStart"/>
      <w:r>
        <w:t>seeded</w:t>
      </w:r>
      <w:proofErr w:type="gramEnd"/>
      <w:r>
        <w:t xml:space="preserve"> and </w:t>
      </w:r>
      <w:r w:rsidR="00250DC5">
        <w:t xml:space="preserve">heats </w:t>
      </w:r>
      <w:r>
        <w:t>will be spearheaded. Events will incorporate all age groups and age group winners will be on HDW (heat declared winner) basis for all events.</w:t>
      </w:r>
    </w:p>
    <w:p w14:paraId="1833ADC2" w14:textId="77777777" w:rsidR="000075C3" w:rsidRDefault="000075C3">
      <w:pPr>
        <w:pStyle w:val="BodyText"/>
        <w:kinsoku w:val="0"/>
        <w:overflowPunct w:val="0"/>
        <w:spacing w:before="1"/>
      </w:pPr>
    </w:p>
    <w:p w14:paraId="119DB176" w14:textId="77777777" w:rsidR="000075C3" w:rsidRDefault="000075C3">
      <w:pPr>
        <w:pStyle w:val="BodyText"/>
        <w:kinsoku w:val="0"/>
        <w:overflowPunct w:val="0"/>
        <w:spacing w:line="480" w:lineRule="auto"/>
        <w:ind w:left="113" w:right="3910"/>
      </w:pPr>
      <w:r>
        <w:rPr>
          <w:b/>
          <w:bCs/>
        </w:rPr>
        <w:t>A warm</w:t>
      </w:r>
      <w:r w:rsidR="00073E72">
        <w:rPr>
          <w:b/>
          <w:bCs/>
        </w:rPr>
        <w:t>-</w:t>
      </w:r>
      <w:r>
        <w:rPr>
          <w:b/>
          <w:bCs/>
        </w:rPr>
        <w:t xml:space="preserve">up session </w:t>
      </w:r>
      <w:r>
        <w:t>will be available before the start of each session. There will be no swim down facility.</w:t>
      </w:r>
    </w:p>
    <w:p w14:paraId="69ADC85E" w14:textId="77777777" w:rsidR="000075C3" w:rsidRDefault="000075C3">
      <w:pPr>
        <w:pStyle w:val="BodyText"/>
        <w:kinsoku w:val="0"/>
        <w:overflowPunct w:val="0"/>
        <w:spacing w:before="2"/>
        <w:ind w:left="113"/>
      </w:pPr>
      <w:r>
        <w:t>Swimmers must report to the Competitive Marshalls for their races when instructed to do so. Any competitor failing to report in time may be excluded.</w:t>
      </w:r>
    </w:p>
    <w:p w14:paraId="4AECA972" w14:textId="77777777" w:rsidR="000075C3" w:rsidRDefault="000075C3">
      <w:pPr>
        <w:pStyle w:val="BodyText"/>
        <w:kinsoku w:val="0"/>
        <w:overflowPunct w:val="0"/>
        <w:spacing w:before="120"/>
        <w:ind w:left="113"/>
      </w:pPr>
      <w:r>
        <w:t>Swimmers must not leave the water until authorised to do so by one of the referees.</w:t>
      </w:r>
    </w:p>
    <w:p w14:paraId="196B398A" w14:textId="77777777" w:rsidR="002053D2" w:rsidRDefault="002053D2" w:rsidP="002053D2">
      <w:pPr>
        <w:pStyle w:val="BodyText"/>
        <w:kinsoku w:val="0"/>
        <w:overflowPunct w:val="0"/>
        <w:spacing w:before="120"/>
        <w:ind w:left="113"/>
      </w:pPr>
      <w:r w:rsidRPr="00236E49">
        <w:t xml:space="preserve">We will swim hot heats across </w:t>
      </w:r>
      <w:proofErr w:type="gramStart"/>
      <w:r w:rsidRPr="00236E49">
        <w:t>a number of</w:t>
      </w:r>
      <w:proofErr w:type="gramEnd"/>
      <w:r w:rsidRPr="00236E49">
        <w:t xml:space="preserve"> events each session which will be clearly signalled in advance.  The winner of the heat will be awarded a prize</w:t>
      </w:r>
      <w:r>
        <w:t>.</w:t>
      </w:r>
    </w:p>
    <w:p w14:paraId="742D5872" w14:textId="77777777" w:rsidR="000075C3" w:rsidRPr="000577BA" w:rsidRDefault="000075C3">
      <w:pPr>
        <w:pStyle w:val="BodyText"/>
        <w:kinsoku w:val="0"/>
        <w:overflowPunct w:val="0"/>
        <w:rPr>
          <w:sz w:val="16"/>
          <w:szCs w:val="16"/>
          <w:vertAlign w:val="subscript"/>
        </w:rPr>
      </w:pPr>
    </w:p>
    <w:p w14:paraId="0AA70C0C" w14:textId="77777777" w:rsidR="000075C3" w:rsidRPr="000577BA" w:rsidRDefault="000075C3">
      <w:pPr>
        <w:pStyle w:val="BodyText"/>
        <w:kinsoku w:val="0"/>
        <w:overflowPunct w:val="0"/>
        <w:spacing w:before="9"/>
        <w:rPr>
          <w:sz w:val="16"/>
          <w:szCs w:val="16"/>
          <w:vertAlign w:val="subscript"/>
        </w:rPr>
      </w:pPr>
    </w:p>
    <w:p w14:paraId="4585DAF0" w14:textId="77777777" w:rsidR="000075C3" w:rsidRDefault="000075C3" w:rsidP="00736571">
      <w:pPr>
        <w:pStyle w:val="Heading1"/>
        <w:kinsoku w:val="0"/>
        <w:overflowPunct w:val="0"/>
        <w:rPr>
          <w:u w:val="none"/>
        </w:rPr>
      </w:pPr>
      <w:r>
        <w:rPr>
          <w:u w:val="none"/>
        </w:rPr>
        <w:t>Awards</w:t>
      </w:r>
    </w:p>
    <w:p w14:paraId="79ADED6D" w14:textId="77777777" w:rsidR="00736571" w:rsidRDefault="000075C3" w:rsidP="00736571">
      <w:pPr>
        <w:ind w:left="113"/>
        <w:rPr>
          <w:rFonts w:asciiTheme="minorHAnsi" w:hAnsiTheme="minorHAnsi" w:cstheme="minorHAnsi"/>
          <w:b/>
          <w:bCs/>
          <w:sz w:val="24"/>
          <w:szCs w:val="24"/>
        </w:rPr>
      </w:pPr>
      <w:r>
        <w:t>Medals will be awarded to the first three in each age group, or combined age group, in each event (as per age groups above</w:t>
      </w:r>
      <w:r w:rsidR="00073E72">
        <w:t>) and</w:t>
      </w:r>
      <w:r>
        <w:t xml:space="preserve"> will be available to collect from the medal table. Medals will not be sent on after the event.</w:t>
      </w:r>
    </w:p>
    <w:p w14:paraId="15A8ACD3" w14:textId="77777777" w:rsidR="00736571" w:rsidRDefault="00736571" w:rsidP="00736571">
      <w:pPr>
        <w:ind w:left="113"/>
        <w:rPr>
          <w:rFonts w:asciiTheme="minorHAnsi" w:hAnsiTheme="minorHAnsi" w:cstheme="minorHAnsi"/>
          <w:b/>
          <w:bCs/>
          <w:sz w:val="24"/>
          <w:szCs w:val="24"/>
        </w:rPr>
      </w:pPr>
    </w:p>
    <w:p w14:paraId="1399197C" w14:textId="207A7A0B" w:rsidR="00736571" w:rsidRDefault="00736571" w:rsidP="00736571">
      <w:pPr>
        <w:ind w:left="113"/>
        <w:rPr>
          <w:rFonts w:asciiTheme="minorHAnsi" w:hAnsiTheme="minorHAnsi" w:cstheme="minorHAnsi"/>
          <w:sz w:val="24"/>
          <w:szCs w:val="24"/>
        </w:rPr>
      </w:pPr>
      <w:r>
        <w:rPr>
          <w:rFonts w:asciiTheme="minorHAnsi" w:hAnsiTheme="minorHAnsi" w:cstheme="minorHAnsi"/>
          <w:b/>
          <w:bCs/>
          <w:sz w:val="24"/>
          <w:szCs w:val="24"/>
        </w:rPr>
        <w:t>SKINS Event</w:t>
      </w:r>
    </w:p>
    <w:p w14:paraId="73735773" w14:textId="77777777" w:rsidR="00736571" w:rsidRDefault="00736571" w:rsidP="00736571">
      <w:pPr>
        <w:ind w:left="113"/>
        <w:rPr>
          <w:rFonts w:asciiTheme="minorHAnsi" w:hAnsiTheme="minorHAnsi" w:cstheme="minorHAnsi"/>
        </w:rPr>
      </w:pPr>
      <w:r>
        <w:rPr>
          <w:rFonts w:asciiTheme="minorHAnsi" w:hAnsiTheme="minorHAnsi" w:cstheme="minorHAnsi"/>
        </w:rPr>
        <w:t>In addition to the traditional events, there will be a SKINS event (time permitting). There will be four SKINS events across two age categories: 13yrs/under and 14yrs/over.</w:t>
      </w:r>
    </w:p>
    <w:p w14:paraId="2AEED9D4" w14:textId="77777777" w:rsidR="00736571" w:rsidRDefault="00736571" w:rsidP="00736571">
      <w:pPr>
        <w:ind w:left="113"/>
        <w:rPr>
          <w:rFonts w:asciiTheme="minorHAnsi" w:hAnsiTheme="minorHAnsi" w:cstheme="minorHAnsi"/>
        </w:rPr>
      </w:pPr>
      <w:r>
        <w:rPr>
          <w:rFonts w:asciiTheme="minorHAnsi" w:hAnsiTheme="minorHAnsi" w:cstheme="minorHAnsi"/>
        </w:rPr>
        <w:t>The SKINS events will take the following form for both Open/Male and Female:</w:t>
      </w:r>
    </w:p>
    <w:p w14:paraId="28276805" w14:textId="77777777" w:rsidR="00736571" w:rsidRDefault="00736571" w:rsidP="00736571">
      <w:pPr>
        <w:ind w:left="113"/>
        <w:rPr>
          <w:rFonts w:asciiTheme="minorHAnsi" w:hAnsiTheme="minorHAnsi" w:cstheme="minorHAnsi"/>
        </w:rPr>
      </w:pPr>
      <w:r>
        <w:rPr>
          <w:rFonts w:asciiTheme="minorHAnsi" w:hAnsiTheme="minorHAnsi" w:cstheme="minorHAnsi"/>
        </w:rPr>
        <w:t>a) The eight fastest swimmers from the heats of the 200m individual medley events shall qualify for the SKINS finals.</w:t>
      </w:r>
    </w:p>
    <w:p w14:paraId="0ACE3EAB" w14:textId="77777777" w:rsidR="00736571" w:rsidRDefault="00736571" w:rsidP="00736571">
      <w:pPr>
        <w:ind w:left="113"/>
        <w:rPr>
          <w:rFonts w:asciiTheme="minorHAnsi" w:hAnsiTheme="minorHAnsi" w:cstheme="minorHAnsi"/>
        </w:rPr>
      </w:pPr>
      <w:r>
        <w:rPr>
          <w:rFonts w:asciiTheme="minorHAnsi" w:hAnsiTheme="minorHAnsi" w:cstheme="minorHAnsi"/>
        </w:rPr>
        <w:t xml:space="preserve">b) Swimmers will be seeded in spearhead order based on 200m IM </w:t>
      </w:r>
      <w:proofErr w:type="gramStart"/>
      <w:r>
        <w:rPr>
          <w:rFonts w:asciiTheme="minorHAnsi" w:hAnsiTheme="minorHAnsi" w:cstheme="minorHAnsi"/>
        </w:rPr>
        <w:t>results, and</w:t>
      </w:r>
      <w:proofErr w:type="gramEnd"/>
      <w:r>
        <w:rPr>
          <w:rFonts w:asciiTheme="minorHAnsi" w:hAnsiTheme="minorHAnsi" w:cstheme="minorHAnsi"/>
        </w:rPr>
        <w:t xml:space="preserve"> will compete in four rounds of 50m races swum at not less than three-minute intervals. The stroke to be swum for each round will be determined by draw. The referee will make the draw for the first round and one of the eliminated swimmers will draw the subsequent rounds.  Each stroke drawn will be returned to the bag prior to the next round.</w:t>
      </w:r>
    </w:p>
    <w:p w14:paraId="2546D81A" w14:textId="77777777" w:rsidR="00736571" w:rsidRDefault="00736571" w:rsidP="00736571">
      <w:pPr>
        <w:ind w:left="113"/>
        <w:rPr>
          <w:rFonts w:asciiTheme="minorHAnsi" w:hAnsiTheme="minorHAnsi" w:cstheme="minorHAnsi"/>
        </w:rPr>
      </w:pPr>
      <w:r>
        <w:rPr>
          <w:rFonts w:asciiTheme="minorHAnsi" w:hAnsiTheme="minorHAnsi" w:cstheme="minorHAnsi"/>
        </w:rPr>
        <w:t>c) The Chief Timekeeper will time the intervals between the rounds and inform the Starter of the time intervals.</w:t>
      </w:r>
    </w:p>
    <w:p w14:paraId="29DD16D8" w14:textId="77777777" w:rsidR="00736571" w:rsidRDefault="00736571" w:rsidP="00736571">
      <w:pPr>
        <w:ind w:left="113"/>
        <w:rPr>
          <w:rFonts w:asciiTheme="minorHAnsi" w:hAnsiTheme="minorHAnsi" w:cstheme="minorHAnsi"/>
        </w:rPr>
      </w:pPr>
      <w:r>
        <w:rPr>
          <w:rFonts w:asciiTheme="minorHAnsi" w:hAnsiTheme="minorHAnsi" w:cstheme="minorHAnsi"/>
        </w:rPr>
        <w:t>d) The swimmers will receive a normal ASA event start announcement for the first round only. For the subsequent rounds, however, the Starter will announce to the swimmers they have ten seconds to get ready to swim again. At the start of each new round the starting signal will be given (the Starter WILL NOT give the instruction ‘take your marks’).</w:t>
      </w:r>
    </w:p>
    <w:p w14:paraId="21C21531" w14:textId="77777777" w:rsidR="00736571" w:rsidRDefault="00736571" w:rsidP="00736571">
      <w:pPr>
        <w:ind w:left="113"/>
        <w:rPr>
          <w:rFonts w:asciiTheme="minorHAnsi" w:hAnsiTheme="minorHAnsi" w:cstheme="minorHAnsi"/>
        </w:rPr>
      </w:pPr>
      <w:r>
        <w:rPr>
          <w:rFonts w:asciiTheme="minorHAnsi" w:hAnsiTheme="minorHAnsi" w:cstheme="minorHAnsi"/>
        </w:rPr>
        <w:t>e) The two slowest swimmers will be eliminated in the first three rounds, leaving two swimmers for the final round. In the event of a dead heat in round three, that involves one of the two slowest swimmers, only the slowest swimmer will be eliminated and the remaining swimmers in the event will proceed to the final round.</w:t>
      </w:r>
    </w:p>
    <w:p w14:paraId="2DB3BF89" w14:textId="77777777" w:rsidR="00736571" w:rsidRDefault="00736571" w:rsidP="00736571">
      <w:pPr>
        <w:ind w:left="113"/>
        <w:rPr>
          <w:rFonts w:asciiTheme="minorHAnsi" w:hAnsiTheme="minorHAnsi" w:cstheme="minorHAnsi"/>
        </w:rPr>
      </w:pPr>
      <w:r>
        <w:rPr>
          <w:rFonts w:asciiTheme="minorHAnsi" w:hAnsiTheme="minorHAnsi" w:cstheme="minorHAnsi"/>
        </w:rPr>
        <w:t xml:space="preserve">f) In the event that one swimmer has been disqualified for an early start or other infringement of the ASA Racing Technical Rules, then only the slowest swimmer in the round will be eliminated. </w:t>
      </w:r>
      <w:proofErr w:type="gramStart"/>
      <w:r>
        <w:rPr>
          <w:rFonts w:asciiTheme="minorHAnsi" w:hAnsiTheme="minorHAnsi" w:cstheme="minorHAnsi"/>
        </w:rPr>
        <w:t>In the event that</w:t>
      </w:r>
      <w:proofErr w:type="gramEnd"/>
      <w:r>
        <w:rPr>
          <w:rFonts w:asciiTheme="minorHAnsi" w:hAnsiTheme="minorHAnsi" w:cstheme="minorHAnsi"/>
        </w:rPr>
        <w:t xml:space="preserve"> two or more swimmers are disqualified then the subsequent rounds shall continue without elimination until the appropriate round.</w:t>
      </w:r>
    </w:p>
    <w:p w14:paraId="63C7B03A" w14:textId="77777777" w:rsidR="00736571" w:rsidRDefault="00736571" w:rsidP="00736571">
      <w:pPr>
        <w:ind w:left="113"/>
        <w:rPr>
          <w:rFonts w:asciiTheme="minorHAnsi" w:hAnsiTheme="minorHAnsi" w:cstheme="minorHAnsi"/>
        </w:rPr>
      </w:pPr>
      <w:r>
        <w:rPr>
          <w:rFonts w:asciiTheme="minorHAnsi" w:hAnsiTheme="minorHAnsi" w:cstheme="minorHAnsi"/>
        </w:rPr>
        <w:t>g) Swimmers will remain in the lanes they were initially seeded until the final round where the swimmers will then occupy the centre lanes of the pool.</w:t>
      </w:r>
    </w:p>
    <w:p w14:paraId="7EC08984" w14:textId="77777777" w:rsidR="00736571" w:rsidRDefault="00736571" w:rsidP="00736571">
      <w:pPr>
        <w:ind w:left="113"/>
        <w:rPr>
          <w:rFonts w:asciiTheme="minorHAnsi" w:hAnsiTheme="minorHAnsi" w:cstheme="minorHAnsi"/>
        </w:rPr>
      </w:pPr>
      <w:r>
        <w:rPr>
          <w:rFonts w:asciiTheme="minorHAnsi" w:hAnsiTheme="minorHAnsi" w:cstheme="minorHAnsi"/>
        </w:rPr>
        <w:lastRenderedPageBreak/>
        <w:t xml:space="preserve">h) The fastest swimmer in the final round shall be the winner. In the event of a dead heat in this round the result will be a </w:t>
      </w:r>
      <w:proofErr w:type="gramStart"/>
      <w:r>
        <w:rPr>
          <w:rFonts w:asciiTheme="minorHAnsi" w:hAnsiTheme="minorHAnsi" w:cstheme="minorHAnsi"/>
        </w:rPr>
        <w:t>tie</w:t>
      </w:r>
      <w:proofErr w:type="gramEnd"/>
      <w:r>
        <w:rPr>
          <w:rFonts w:asciiTheme="minorHAnsi" w:hAnsiTheme="minorHAnsi" w:cstheme="minorHAnsi"/>
        </w:rPr>
        <w:t xml:space="preserve"> and the prize award will be shared.</w:t>
      </w:r>
    </w:p>
    <w:p w14:paraId="3B689519" w14:textId="77777777" w:rsidR="00736571" w:rsidRDefault="00736571" w:rsidP="00736571">
      <w:pPr>
        <w:ind w:left="113"/>
        <w:rPr>
          <w:rFonts w:asciiTheme="minorHAnsi" w:hAnsiTheme="minorHAnsi" w:cstheme="minorHAnsi"/>
          <w:i/>
          <w:iCs/>
        </w:rPr>
      </w:pPr>
      <w:proofErr w:type="spellStart"/>
      <w:r>
        <w:rPr>
          <w:rFonts w:asciiTheme="minorHAnsi" w:hAnsiTheme="minorHAnsi" w:cstheme="minorHAnsi"/>
        </w:rPr>
        <w:t>i</w:t>
      </w:r>
      <w:proofErr w:type="spellEnd"/>
      <w:r>
        <w:rPr>
          <w:rFonts w:asciiTheme="minorHAnsi" w:hAnsiTheme="minorHAnsi" w:cstheme="minorHAnsi"/>
        </w:rPr>
        <w:t xml:space="preserve">)  It is the individual swimmer's responsibility to be in their starting position at the start of each round. The starting signal will not be delayed </w:t>
      </w:r>
      <w:proofErr w:type="gramStart"/>
      <w:r>
        <w:rPr>
          <w:rFonts w:asciiTheme="minorHAnsi" w:hAnsiTheme="minorHAnsi" w:cstheme="minorHAnsi"/>
        </w:rPr>
        <w:t>in the event that</w:t>
      </w:r>
      <w:proofErr w:type="gramEnd"/>
      <w:r>
        <w:rPr>
          <w:rFonts w:asciiTheme="minorHAnsi" w:hAnsiTheme="minorHAnsi" w:cstheme="minorHAnsi"/>
        </w:rPr>
        <w:t xml:space="preserve"> a swimmer is </w:t>
      </w:r>
      <w:proofErr w:type="gramStart"/>
      <w:r>
        <w:rPr>
          <w:rFonts w:asciiTheme="minorHAnsi" w:hAnsiTheme="minorHAnsi" w:cstheme="minorHAnsi"/>
        </w:rPr>
        <w:t>missing, or</w:t>
      </w:r>
      <w:proofErr w:type="gramEnd"/>
      <w:r>
        <w:rPr>
          <w:rFonts w:asciiTheme="minorHAnsi" w:hAnsiTheme="minorHAnsi" w:cstheme="minorHAnsi"/>
        </w:rPr>
        <w:t xml:space="preserve"> has suffered some other "gear" failure</w:t>
      </w:r>
      <w:r>
        <w:rPr>
          <w:rFonts w:asciiTheme="minorHAnsi" w:hAnsiTheme="minorHAnsi" w:cstheme="minorHAnsi"/>
          <w:i/>
          <w:iCs/>
        </w:rPr>
        <w:t>.</w:t>
      </w:r>
    </w:p>
    <w:p w14:paraId="362CBB92" w14:textId="77777777" w:rsidR="00736571" w:rsidRDefault="00736571" w:rsidP="00736571">
      <w:pPr>
        <w:ind w:left="113"/>
        <w:rPr>
          <w:rFonts w:asciiTheme="minorHAnsi" w:hAnsiTheme="minorHAnsi" w:cstheme="minorHAnsi"/>
        </w:rPr>
      </w:pPr>
      <w:r>
        <w:rPr>
          <w:rFonts w:asciiTheme="minorHAnsi" w:hAnsiTheme="minorHAnsi" w:cstheme="minorHAnsi"/>
        </w:rPr>
        <w:t>j) A cash prize will be awarded to the winner of each of the SKINS events</w:t>
      </w:r>
    </w:p>
    <w:p w14:paraId="46982F36" w14:textId="77777777" w:rsidR="000075C3" w:rsidRDefault="000075C3" w:rsidP="00736571">
      <w:pPr>
        <w:pStyle w:val="BodyText"/>
        <w:kinsoku w:val="0"/>
        <w:overflowPunct w:val="0"/>
        <w:ind w:left="113"/>
      </w:pPr>
    </w:p>
    <w:p w14:paraId="5757F458" w14:textId="77777777" w:rsidR="000075C3" w:rsidRDefault="000075C3" w:rsidP="00E67196">
      <w:pPr>
        <w:pStyle w:val="Heading1"/>
        <w:kinsoku w:val="0"/>
        <w:overflowPunct w:val="0"/>
        <w:spacing w:line="292" w:lineRule="exact"/>
        <w:ind w:left="0" w:firstLine="113"/>
        <w:rPr>
          <w:u w:val="none"/>
        </w:rPr>
      </w:pPr>
      <w:r>
        <w:rPr>
          <w:u w:val="none"/>
        </w:rPr>
        <w:t>Officials &amp; Helpers</w:t>
      </w:r>
    </w:p>
    <w:p w14:paraId="6445C9FB" w14:textId="77777777" w:rsidR="000075C3" w:rsidRDefault="000075C3">
      <w:pPr>
        <w:pStyle w:val="BodyText"/>
        <w:kinsoku w:val="0"/>
        <w:overflowPunct w:val="0"/>
        <w:ind w:left="113" w:right="618"/>
      </w:pPr>
      <w:r>
        <w:t>To ensure the meet can run efficiently and effectively RRSC encourages clubs to help where possible with officials and volunteers.</w:t>
      </w:r>
    </w:p>
    <w:p w14:paraId="64627F3E" w14:textId="212185ED" w:rsidR="000075C3" w:rsidRDefault="000075C3">
      <w:pPr>
        <w:pStyle w:val="BodyText"/>
        <w:kinsoku w:val="0"/>
        <w:overflowPunct w:val="0"/>
        <w:ind w:left="113" w:right="147"/>
      </w:pPr>
      <w:r>
        <w:t xml:space="preserve">We would very much appreciate that each club provides as many Licensed Officials as possible, to enable us to cover ALL sessions fully. </w:t>
      </w:r>
    </w:p>
    <w:p w14:paraId="31B85E4B" w14:textId="77777777" w:rsidR="000075C3" w:rsidRDefault="000075C3">
      <w:pPr>
        <w:pStyle w:val="BodyText"/>
        <w:kinsoku w:val="0"/>
        <w:overflowPunct w:val="0"/>
        <w:ind w:left="113" w:right="589"/>
        <w:rPr>
          <w:color w:val="000000"/>
        </w:rPr>
      </w:pPr>
      <w:r>
        <w:t xml:space="preserve">Officials who wish to volunteer are requested to contact </w:t>
      </w:r>
      <w:hyperlink r:id="rId10" w:history="1">
        <w:r>
          <w:rPr>
            <w:color w:val="0000FF"/>
            <w:u w:val="single"/>
          </w:rPr>
          <w:t>officials@rrsc.co.uk</w:t>
        </w:r>
        <w:r>
          <w:rPr>
            <w:color w:val="0000FF"/>
          </w:rPr>
          <w:t xml:space="preserve"> </w:t>
        </w:r>
      </w:hyperlink>
      <w:r>
        <w:rPr>
          <w:color w:val="000000"/>
        </w:rPr>
        <w:t>with details of name, license number and qualifications.</w:t>
      </w:r>
    </w:p>
    <w:p w14:paraId="090624E3" w14:textId="77777777" w:rsidR="000075C3" w:rsidRDefault="000075C3">
      <w:pPr>
        <w:pStyle w:val="BodyText"/>
        <w:kinsoku w:val="0"/>
        <w:overflowPunct w:val="0"/>
        <w:spacing w:before="11"/>
        <w:rPr>
          <w:sz w:val="21"/>
          <w:szCs w:val="21"/>
        </w:rPr>
      </w:pPr>
    </w:p>
    <w:p w14:paraId="4BC1D070" w14:textId="77777777" w:rsidR="000075C3" w:rsidRDefault="000075C3">
      <w:pPr>
        <w:pStyle w:val="BodyText"/>
        <w:kinsoku w:val="0"/>
        <w:overflowPunct w:val="0"/>
        <w:ind w:left="113"/>
        <w:rPr>
          <w:color w:val="000000"/>
        </w:rPr>
      </w:pPr>
      <w:r>
        <w:t xml:space="preserve">Volunteer helpers from all Clubs are also welcomed. Contact </w:t>
      </w:r>
      <w:hyperlink r:id="rId11" w:history="1">
        <w:r>
          <w:rPr>
            <w:color w:val="0000FF"/>
            <w:u w:val="single"/>
          </w:rPr>
          <w:t>volunteers@rrsc.co.uk</w:t>
        </w:r>
        <w:r>
          <w:rPr>
            <w:color w:val="0000FF"/>
          </w:rPr>
          <w:t xml:space="preserve"> </w:t>
        </w:r>
      </w:hyperlink>
      <w:r>
        <w:rPr>
          <w:color w:val="000000"/>
        </w:rPr>
        <w:t>with your availability.</w:t>
      </w:r>
    </w:p>
    <w:p w14:paraId="65662676" w14:textId="77777777" w:rsidR="000075C3" w:rsidRDefault="000075C3">
      <w:pPr>
        <w:pStyle w:val="BodyText"/>
        <w:kinsoku w:val="0"/>
        <w:overflowPunct w:val="0"/>
        <w:rPr>
          <w:sz w:val="18"/>
          <w:szCs w:val="18"/>
        </w:rPr>
      </w:pPr>
    </w:p>
    <w:p w14:paraId="1ADE6B8A" w14:textId="77777777" w:rsidR="000075C3" w:rsidRDefault="000075C3">
      <w:pPr>
        <w:pStyle w:val="Heading1"/>
        <w:kinsoku w:val="0"/>
        <w:overflowPunct w:val="0"/>
        <w:spacing w:before="52" w:line="292" w:lineRule="exact"/>
        <w:rPr>
          <w:u w:val="none"/>
        </w:rPr>
      </w:pPr>
      <w:r>
        <w:rPr>
          <w:u w:val="none"/>
        </w:rPr>
        <w:t>Spectators</w:t>
      </w:r>
    </w:p>
    <w:p w14:paraId="61D04B79" w14:textId="2ADB40CD" w:rsidR="000075C3" w:rsidRDefault="00250DC5" w:rsidP="000577BA">
      <w:pPr>
        <w:pStyle w:val="BodyText"/>
        <w:kinsoku w:val="0"/>
        <w:overflowPunct w:val="0"/>
        <w:ind w:left="113" w:right="618"/>
      </w:pPr>
      <w:r>
        <w:t>If swimmer numbers permit, i</w:t>
      </w:r>
      <w:r w:rsidR="000075C3">
        <w:t>t is our intention to allow spectators, subject to confirmation nearer the time.</w:t>
      </w:r>
      <w:r w:rsidR="00A6122D">
        <w:t xml:space="preserve"> An entry fee will be </w:t>
      </w:r>
      <w:proofErr w:type="gramStart"/>
      <w:r w:rsidR="00A6122D">
        <w:t>applicable</w:t>
      </w:r>
      <w:proofErr w:type="gramEnd"/>
      <w:r w:rsidR="005674D9">
        <w:t xml:space="preserve"> and entrance will be by ticket purchased in advance. The procedures for purchasing tickets will be </w:t>
      </w:r>
      <w:r w:rsidR="00C67E0B">
        <w:t xml:space="preserve">made available nearer the time. </w:t>
      </w:r>
      <w:r w:rsidR="005674D9">
        <w:t xml:space="preserve">  </w:t>
      </w:r>
    </w:p>
    <w:p w14:paraId="0EEC3F98" w14:textId="77777777" w:rsidR="000075C3" w:rsidRDefault="000075C3" w:rsidP="000577BA">
      <w:pPr>
        <w:pStyle w:val="BodyText"/>
        <w:kinsoku w:val="0"/>
        <w:overflowPunct w:val="0"/>
        <w:ind w:left="113" w:right="618"/>
      </w:pPr>
    </w:p>
    <w:p w14:paraId="18506D82" w14:textId="77777777" w:rsidR="00A6122D" w:rsidRDefault="000075C3" w:rsidP="000577BA">
      <w:pPr>
        <w:pStyle w:val="BodyText"/>
        <w:kinsoku w:val="0"/>
        <w:overflowPunct w:val="0"/>
        <w:ind w:left="113" w:right="618"/>
      </w:pPr>
      <w:r>
        <w:t xml:space="preserve">It may be necessary to restrict spectator numbers </w:t>
      </w:r>
      <w:proofErr w:type="gramStart"/>
      <w:r>
        <w:t>in order to</w:t>
      </w:r>
      <w:proofErr w:type="gramEnd"/>
      <w:r>
        <w:t xml:space="preserve"> comply with the pool provider’s regulations</w:t>
      </w:r>
      <w:r w:rsidR="00A6122D">
        <w:t xml:space="preserve"> and further details will be provided nearer the time. </w:t>
      </w:r>
    </w:p>
    <w:p w14:paraId="6085CC0C" w14:textId="77777777" w:rsidR="000577BA" w:rsidRDefault="000577BA" w:rsidP="000577BA">
      <w:pPr>
        <w:pStyle w:val="BodyText"/>
        <w:kinsoku w:val="0"/>
        <w:overflowPunct w:val="0"/>
        <w:ind w:left="113" w:right="618"/>
      </w:pPr>
    </w:p>
    <w:p w14:paraId="07F1CE91" w14:textId="77777777" w:rsidR="000075C3" w:rsidRDefault="000075C3" w:rsidP="000577BA">
      <w:pPr>
        <w:pStyle w:val="BodyText"/>
        <w:kinsoku w:val="0"/>
        <w:overflowPunct w:val="0"/>
        <w:ind w:left="113" w:right="618"/>
      </w:pPr>
      <w:r>
        <w:t xml:space="preserve">Heats and results will be available in the </w:t>
      </w:r>
      <w:proofErr w:type="spellStart"/>
      <w:r>
        <w:t>MeetMobile</w:t>
      </w:r>
      <w:proofErr w:type="spellEnd"/>
      <w:r>
        <w:t xml:space="preserve"> App.</w:t>
      </w:r>
    </w:p>
    <w:p w14:paraId="628E3ADC" w14:textId="77777777" w:rsidR="000075C3" w:rsidRPr="000577BA" w:rsidRDefault="000075C3">
      <w:pPr>
        <w:pStyle w:val="BodyText"/>
        <w:kinsoku w:val="0"/>
        <w:overflowPunct w:val="0"/>
        <w:spacing w:before="3"/>
        <w:rPr>
          <w:sz w:val="16"/>
          <w:szCs w:val="16"/>
        </w:rPr>
      </w:pPr>
    </w:p>
    <w:p w14:paraId="0574EDE1" w14:textId="77777777" w:rsidR="000075C3" w:rsidRDefault="000075C3">
      <w:pPr>
        <w:pStyle w:val="Heading1"/>
        <w:kinsoku w:val="0"/>
        <w:overflowPunct w:val="0"/>
        <w:spacing w:line="292" w:lineRule="exact"/>
        <w:rPr>
          <w:u w:val="none"/>
        </w:rPr>
      </w:pPr>
      <w:r>
        <w:rPr>
          <w:u w:val="none"/>
        </w:rPr>
        <w:t>Data Protection</w:t>
      </w:r>
    </w:p>
    <w:p w14:paraId="71D6900D" w14:textId="77777777" w:rsidR="000075C3" w:rsidRDefault="000075C3">
      <w:pPr>
        <w:pStyle w:val="BodyText"/>
        <w:kinsoku w:val="0"/>
        <w:overflowPunct w:val="0"/>
        <w:ind w:left="113" w:right="246"/>
      </w:pPr>
      <w:r>
        <w:t>Entries may be held on a computer solely for the purpose of this competition and consent to the holding of personal information on computer, as required by the Data Protection Act 2018 and in line with General Data Protection Regulation 2018, will be deemed to have been given by the submission of the entry.</w:t>
      </w:r>
    </w:p>
    <w:p w14:paraId="4F612F38" w14:textId="77777777" w:rsidR="000075C3" w:rsidRDefault="000075C3">
      <w:pPr>
        <w:pStyle w:val="BodyText"/>
        <w:kinsoku w:val="0"/>
        <w:overflowPunct w:val="0"/>
        <w:spacing w:before="9"/>
        <w:rPr>
          <w:sz w:val="21"/>
          <w:szCs w:val="21"/>
        </w:rPr>
      </w:pPr>
    </w:p>
    <w:p w14:paraId="5E5D51C8" w14:textId="77777777" w:rsidR="000075C3" w:rsidRDefault="000075C3" w:rsidP="000577BA">
      <w:pPr>
        <w:pStyle w:val="BodyText"/>
        <w:kinsoku w:val="0"/>
        <w:overflowPunct w:val="0"/>
        <w:ind w:left="113" w:right="254"/>
      </w:pPr>
      <w:r>
        <w:t>By submitting an entry, entrants are accepting that their photographs may be taken and used to promote the sport and the club, and/or made available for download and purchase. All photography will conform to the</w:t>
      </w:r>
    </w:p>
    <w:p w14:paraId="414D4CE7" w14:textId="77777777" w:rsidR="000075C3" w:rsidRDefault="000075C3" w:rsidP="003A041C">
      <w:pPr>
        <w:pStyle w:val="BodyText"/>
        <w:kinsoku w:val="0"/>
        <w:overflowPunct w:val="0"/>
        <w:spacing w:before="27"/>
        <w:ind w:left="142" w:right="290"/>
        <w:rPr>
          <w:color w:val="000000"/>
        </w:rPr>
      </w:pPr>
      <w:r>
        <w:t xml:space="preserve">Swim England photography and photographing </w:t>
      </w:r>
      <w:proofErr w:type="gramStart"/>
      <w:r>
        <w:t>swimmers</w:t>
      </w:r>
      <w:proofErr w:type="gramEnd"/>
      <w:r>
        <w:t xml:space="preserve"> policy. Individual parents of swimmers under 18 years of age on the day of competition have the right to withhold consent, by advising the meet Promoter by email (</w:t>
      </w:r>
      <w:r>
        <w:rPr>
          <w:color w:val="0000FF"/>
          <w:u w:val="single"/>
        </w:rPr>
        <w:t>promoter@rrsc.co.uk</w:t>
      </w:r>
      <w:r>
        <w:rPr>
          <w:color w:val="000000"/>
        </w:rPr>
        <w:t>) prior to the event.</w:t>
      </w:r>
    </w:p>
    <w:p w14:paraId="4D8C0B24" w14:textId="77777777" w:rsidR="000075C3" w:rsidRDefault="000075C3" w:rsidP="003A041C">
      <w:pPr>
        <w:pStyle w:val="BodyText"/>
        <w:kinsoku w:val="0"/>
        <w:overflowPunct w:val="0"/>
        <w:spacing w:before="4"/>
        <w:ind w:left="142"/>
        <w:rPr>
          <w:sz w:val="17"/>
          <w:szCs w:val="17"/>
        </w:rPr>
      </w:pPr>
    </w:p>
    <w:p w14:paraId="10943A06" w14:textId="3266421F" w:rsidR="000075C3" w:rsidRDefault="000075C3" w:rsidP="003A041C">
      <w:pPr>
        <w:pStyle w:val="BodyText"/>
        <w:kinsoku w:val="0"/>
        <w:overflowPunct w:val="0"/>
        <w:spacing w:before="56"/>
        <w:ind w:left="142" w:right="450"/>
      </w:pPr>
      <w:r>
        <w:t xml:space="preserve">Rushmoor Royals SC adheres to the </w:t>
      </w:r>
      <w:r>
        <w:rPr>
          <w:b/>
          <w:bCs/>
        </w:rPr>
        <w:t xml:space="preserve">Swim England Child Protection Policy Recommendations and the respective Pool Procedures. </w:t>
      </w:r>
      <w:r>
        <w:t>Any person wishing to engage in any type of photography (Video, Zoom, Close Range Photography, or using a mobile phone camera) should register their details with Rushmoor</w:t>
      </w:r>
      <w:r w:rsidR="00250DC5">
        <w:t xml:space="preserve"> </w:t>
      </w:r>
      <w:r>
        <w:t>Meet organisers beforehand or request a pass prior to entry poolside.</w:t>
      </w:r>
    </w:p>
    <w:p w14:paraId="2182B8C5" w14:textId="77777777" w:rsidR="000075C3" w:rsidRDefault="000075C3" w:rsidP="003A041C">
      <w:pPr>
        <w:pStyle w:val="BodyText"/>
        <w:kinsoku w:val="0"/>
        <w:overflowPunct w:val="0"/>
        <w:spacing w:before="4"/>
        <w:ind w:left="142"/>
      </w:pPr>
    </w:p>
    <w:p w14:paraId="54A09647" w14:textId="68756EF7" w:rsidR="00250DC5" w:rsidRPr="00250DC5" w:rsidRDefault="00250DC5" w:rsidP="003A041C">
      <w:pPr>
        <w:pStyle w:val="BodyText"/>
        <w:kinsoku w:val="0"/>
        <w:overflowPunct w:val="0"/>
        <w:spacing w:before="4"/>
        <w:ind w:left="142"/>
        <w:rPr>
          <w:b/>
          <w:bCs/>
        </w:rPr>
      </w:pPr>
      <w:r w:rsidRPr="00250DC5">
        <w:rPr>
          <w:b/>
          <w:bCs/>
        </w:rPr>
        <w:t>The use of photographic and recording equipment including mobile phones is forbidden under all circumstances in all changing areas and toilet rooms/areas.</w:t>
      </w:r>
    </w:p>
    <w:p w14:paraId="5A1AC701" w14:textId="77777777" w:rsidR="00250DC5" w:rsidRDefault="00250DC5" w:rsidP="003A041C">
      <w:pPr>
        <w:pStyle w:val="BodyText"/>
        <w:kinsoku w:val="0"/>
        <w:overflowPunct w:val="0"/>
        <w:spacing w:before="4"/>
        <w:ind w:left="142"/>
      </w:pPr>
    </w:p>
    <w:p w14:paraId="2EF72713" w14:textId="77777777" w:rsidR="000075C3" w:rsidRDefault="000075C3" w:rsidP="003A041C">
      <w:pPr>
        <w:pStyle w:val="Heading1"/>
        <w:kinsoku w:val="0"/>
        <w:overflowPunct w:val="0"/>
        <w:ind w:left="142"/>
        <w:rPr>
          <w:u w:val="none"/>
        </w:rPr>
      </w:pPr>
      <w:r>
        <w:rPr>
          <w:u w:val="none"/>
        </w:rPr>
        <w:t>Safety</w:t>
      </w:r>
    </w:p>
    <w:p w14:paraId="5AA2BEA5" w14:textId="77777777" w:rsidR="000075C3" w:rsidRDefault="000075C3" w:rsidP="003A041C">
      <w:pPr>
        <w:pStyle w:val="BodyText"/>
        <w:kinsoku w:val="0"/>
        <w:overflowPunct w:val="0"/>
        <w:spacing w:before="9"/>
        <w:ind w:left="142"/>
        <w:rPr>
          <w:b/>
          <w:bCs/>
          <w:sz w:val="23"/>
          <w:szCs w:val="23"/>
        </w:rPr>
      </w:pPr>
    </w:p>
    <w:p w14:paraId="3078A95E" w14:textId="77777777" w:rsidR="000075C3" w:rsidRDefault="000075C3" w:rsidP="003A041C">
      <w:pPr>
        <w:pStyle w:val="BodyText"/>
        <w:kinsoku w:val="0"/>
        <w:overflowPunct w:val="0"/>
        <w:ind w:left="142" w:right="348"/>
      </w:pPr>
      <w:r>
        <w:t xml:space="preserve">Everyone attending the event must familiarise themselves with the location of the emergency exits which must be </w:t>
      </w:r>
      <w:proofErr w:type="gramStart"/>
      <w:r>
        <w:t>kept clear at all times</w:t>
      </w:r>
      <w:proofErr w:type="gramEnd"/>
      <w:r>
        <w:t>, and everyone is asked to observe all normal precautions in the pool area and when moving around the sports centre.</w:t>
      </w:r>
    </w:p>
    <w:p w14:paraId="2006446E" w14:textId="77777777" w:rsidR="000075C3" w:rsidRDefault="000075C3" w:rsidP="003A041C">
      <w:pPr>
        <w:pStyle w:val="BodyText"/>
        <w:kinsoku w:val="0"/>
        <w:overflowPunct w:val="0"/>
        <w:spacing w:before="3" w:line="237" w:lineRule="auto"/>
        <w:ind w:left="142" w:right="239"/>
      </w:pPr>
      <w:r>
        <w:t>For health and safety reasons during the race session, swimmers must not walk through the area demarcated by barriers for the referees, or up the steps by the computer desk.</w:t>
      </w:r>
    </w:p>
    <w:p w14:paraId="2B7BFC2A" w14:textId="77777777" w:rsidR="000075C3" w:rsidRDefault="000075C3" w:rsidP="003A041C">
      <w:pPr>
        <w:pStyle w:val="BodyText"/>
        <w:kinsoku w:val="0"/>
        <w:overflowPunct w:val="0"/>
        <w:spacing w:before="1"/>
        <w:ind w:left="142"/>
      </w:pPr>
      <w:r>
        <w:t>Swimmers must not leave poolside unless they are wearing clothes and shoes, having dried themselves.</w:t>
      </w:r>
    </w:p>
    <w:p w14:paraId="4E85A6AE" w14:textId="7C2EEFE4" w:rsidR="00DA7274" w:rsidRDefault="00DA7274" w:rsidP="003A041C">
      <w:pPr>
        <w:pStyle w:val="BodyText"/>
        <w:kinsoku w:val="0"/>
        <w:overflowPunct w:val="0"/>
        <w:spacing w:before="1"/>
        <w:ind w:left="142"/>
      </w:pPr>
      <w:r>
        <w:t>Only one additional chair is allowed per club poolside</w:t>
      </w:r>
      <w:r w:rsidR="00250DC5">
        <w:t>.</w:t>
      </w:r>
      <w:r>
        <w:t xml:space="preserve"> </w:t>
      </w:r>
    </w:p>
    <w:p w14:paraId="78584FBA" w14:textId="77777777" w:rsidR="000075C3" w:rsidRDefault="000075C3" w:rsidP="003A041C">
      <w:pPr>
        <w:pStyle w:val="BodyText"/>
        <w:kinsoku w:val="0"/>
        <w:overflowPunct w:val="0"/>
        <w:spacing w:before="2"/>
        <w:ind w:left="142"/>
        <w:rPr>
          <w:sz w:val="19"/>
          <w:szCs w:val="19"/>
        </w:rPr>
      </w:pPr>
    </w:p>
    <w:p w14:paraId="6EF78FB3" w14:textId="77777777" w:rsidR="000075C3" w:rsidRDefault="000075C3" w:rsidP="003A041C">
      <w:pPr>
        <w:pStyle w:val="Heading1"/>
        <w:kinsoku w:val="0"/>
        <w:overflowPunct w:val="0"/>
        <w:ind w:left="142"/>
        <w:rPr>
          <w:u w:val="none"/>
        </w:rPr>
      </w:pPr>
      <w:r>
        <w:t>Failure to comply with the procedures set out by the club, for the safety of all involved in the meet,</w:t>
      </w:r>
      <w:r>
        <w:rPr>
          <w:u w:val="none"/>
        </w:rPr>
        <w:t xml:space="preserve"> </w:t>
      </w:r>
      <w:r>
        <w:t>may result in being asked to leave the venue. In such circumstances NO REFUND will be given for</w:t>
      </w:r>
      <w:r>
        <w:rPr>
          <w:u w:val="none"/>
        </w:rPr>
        <w:t xml:space="preserve"> </w:t>
      </w:r>
      <w:r>
        <w:t>races not swum.</w:t>
      </w:r>
    </w:p>
    <w:p w14:paraId="2A50AD0E" w14:textId="77777777" w:rsidR="000075C3" w:rsidRDefault="000075C3" w:rsidP="003A041C">
      <w:pPr>
        <w:pStyle w:val="BodyText"/>
        <w:kinsoku w:val="0"/>
        <w:overflowPunct w:val="0"/>
        <w:spacing w:before="2"/>
        <w:ind w:left="142"/>
        <w:rPr>
          <w:b/>
          <w:bCs/>
          <w:sz w:val="17"/>
          <w:szCs w:val="17"/>
        </w:rPr>
      </w:pPr>
    </w:p>
    <w:p w14:paraId="740BC2A2" w14:textId="77777777" w:rsidR="000075C3" w:rsidRDefault="000075C3" w:rsidP="003A041C">
      <w:pPr>
        <w:pStyle w:val="BodyText"/>
        <w:kinsoku w:val="0"/>
        <w:overflowPunct w:val="0"/>
        <w:spacing w:before="56"/>
        <w:ind w:left="142" w:right="623"/>
      </w:pPr>
      <w:r>
        <w:t>In each case, the referee, the promoter and the pool management have complete discretion to make any decisions over health and safety matters which may arise on the day.</w:t>
      </w:r>
    </w:p>
    <w:p w14:paraId="0236A4CF" w14:textId="77777777" w:rsidR="000075C3" w:rsidRDefault="000075C3" w:rsidP="003A041C">
      <w:pPr>
        <w:pStyle w:val="BodyText"/>
        <w:kinsoku w:val="0"/>
        <w:overflowPunct w:val="0"/>
        <w:spacing w:before="4"/>
        <w:ind w:left="142"/>
      </w:pPr>
    </w:p>
    <w:p w14:paraId="055D58AB" w14:textId="77777777" w:rsidR="000075C3" w:rsidRDefault="000075C3" w:rsidP="003A041C">
      <w:pPr>
        <w:pStyle w:val="Heading1"/>
        <w:kinsoku w:val="0"/>
        <w:overflowPunct w:val="0"/>
        <w:ind w:left="142"/>
        <w:rPr>
          <w:u w:val="none"/>
        </w:rPr>
      </w:pPr>
      <w:r>
        <w:rPr>
          <w:u w:val="none"/>
        </w:rPr>
        <w:t>Security</w:t>
      </w:r>
    </w:p>
    <w:p w14:paraId="691F45D4" w14:textId="77777777" w:rsidR="000075C3" w:rsidRDefault="000075C3" w:rsidP="003A041C">
      <w:pPr>
        <w:pStyle w:val="BodyText"/>
        <w:kinsoku w:val="0"/>
        <w:overflowPunct w:val="0"/>
        <w:spacing w:before="9"/>
        <w:ind w:left="142"/>
        <w:rPr>
          <w:b/>
          <w:bCs/>
          <w:sz w:val="23"/>
          <w:szCs w:val="23"/>
        </w:rPr>
      </w:pPr>
    </w:p>
    <w:p w14:paraId="6FC6BF34" w14:textId="77777777" w:rsidR="000075C3" w:rsidRDefault="000075C3" w:rsidP="003A041C">
      <w:pPr>
        <w:pStyle w:val="BodyText"/>
        <w:kinsoku w:val="0"/>
        <w:overflowPunct w:val="0"/>
        <w:ind w:left="142" w:right="252"/>
      </w:pPr>
      <w:r>
        <w:t xml:space="preserve">Persons are requested not to leave their belongings unattended, and to ensure valuables are placed in a locked </w:t>
      </w:r>
      <w:r w:rsidR="00C96450">
        <w:t>locker or</w:t>
      </w:r>
      <w:r>
        <w:t xml:space="preserve"> kept with someone for safe keeping. Lockers are available between the changing rooms and the pool and should be used to minimise poolside clutter.</w:t>
      </w:r>
    </w:p>
    <w:p w14:paraId="36A21FB5" w14:textId="77777777" w:rsidR="00C96450" w:rsidRDefault="00C96450" w:rsidP="003A041C">
      <w:pPr>
        <w:pStyle w:val="BodyText"/>
        <w:kinsoku w:val="0"/>
        <w:overflowPunct w:val="0"/>
        <w:ind w:left="142" w:right="232"/>
      </w:pPr>
    </w:p>
    <w:p w14:paraId="04A7394D" w14:textId="2CD100DD" w:rsidR="000075C3" w:rsidRDefault="000075C3" w:rsidP="003A041C">
      <w:pPr>
        <w:pStyle w:val="BodyText"/>
        <w:kinsoku w:val="0"/>
        <w:overflowPunct w:val="0"/>
        <w:ind w:left="142" w:right="232"/>
      </w:pPr>
      <w:r>
        <w:t>RRSC and/or the Pool Operators will NOT be held responsible for loss of personal property. Any property left behind from this Meet must be collected within 2 weeks, or if necessary, will be disposed of</w:t>
      </w:r>
      <w:r w:rsidR="00857297">
        <w:t>.</w:t>
      </w:r>
    </w:p>
    <w:p w14:paraId="1E4DEA95" w14:textId="77777777" w:rsidR="000075C3" w:rsidRDefault="000075C3" w:rsidP="003A041C">
      <w:pPr>
        <w:pStyle w:val="BodyText"/>
        <w:kinsoku w:val="0"/>
        <w:overflowPunct w:val="0"/>
        <w:spacing w:before="11"/>
        <w:ind w:left="142"/>
        <w:rPr>
          <w:sz w:val="21"/>
          <w:szCs w:val="21"/>
        </w:rPr>
      </w:pPr>
    </w:p>
    <w:p w14:paraId="2E2D2508" w14:textId="77777777" w:rsidR="000075C3" w:rsidRDefault="000075C3" w:rsidP="003A041C">
      <w:pPr>
        <w:pStyle w:val="BodyText"/>
        <w:kinsoku w:val="0"/>
        <w:overflowPunct w:val="0"/>
        <w:ind w:left="142"/>
      </w:pPr>
      <w:r>
        <w:t>The changing rooms and other facilities are open to other users at the Garrison Sports Centre.</w:t>
      </w:r>
    </w:p>
    <w:p w14:paraId="14F261A6" w14:textId="77777777" w:rsidR="000075C3" w:rsidRDefault="000075C3" w:rsidP="003A041C">
      <w:pPr>
        <w:pStyle w:val="BodyText"/>
        <w:kinsoku w:val="0"/>
        <w:overflowPunct w:val="0"/>
        <w:ind w:left="142"/>
      </w:pPr>
    </w:p>
    <w:p w14:paraId="70B1CF2D" w14:textId="4BE66FC8" w:rsidR="00250DC5" w:rsidRPr="00250DC5" w:rsidRDefault="00250DC5" w:rsidP="003A041C">
      <w:pPr>
        <w:pStyle w:val="BodyText"/>
        <w:kinsoku w:val="0"/>
        <w:overflowPunct w:val="0"/>
        <w:ind w:left="142"/>
        <w:rPr>
          <w:b/>
          <w:bCs/>
          <w:sz w:val="24"/>
          <w:szCs w:val="24"/>
        </w:rPr>
      </w:pPr>
      <w:r w:rsidRPr="00250DC5">
        <w:rPr>
          <w:b/>
          <w:bCs/>
          <w:sz w:val="24"/>
          <w:szCs w:val="24"/>
        </w:rPr>
        <w:t>Conduct</w:t>
      </w:r>
    </w:p>
    <w:p w14:paraId="3198EA8F" w14:textId="77777777" w:rsidR="000075C3" w:rsidRDefault="000075C3" w:rsidP="003A041C">
      <w:pPr>
        <w:pStyle w:val="BodyText"/>
        <w:kinsoku w:val="0"/>
        <w:overflowPunct w:val="0"/>
        <w:spacing w:before="1"/>
        <w:ind w:left="142"/>
      </w:pPr>
    </w:p>
    <w:p w14:paraId="361EE272" w14:textId="1B852B8C" w:rsidR="00250DC5" w:rsidRDefault="00250DC5" w:rsidP="003A041C">
      <w:pPr>
        <w:pStyle w:val="BodyText"/>
        <w:kinsoku w:val="0"/>
        <w:overflowPunct w:val="0"/>
        <w:spacing w:before="1"/>
        <w:ind w:left="142"/>
      </w:pPr>
      <w:r>
        <w:t>Rushmoor Royals SC and the Garrison management reserve the right to remove any person from the facility, whose behaviour is either against the pool rules or the efficient running of the meet. This applies to use of the pool, the changing rooms, toilets, foyer, and other areas of the facility. Coaches, Team Managers, and chaperones are responsible for their swimmers at all times.</w:t>
      </w:r>
    </w:p>
    <w:p w14:paraId="7B732C79" w14:textId="77777777" w:rsidR="00250DC5" w:rsidRDefault="00250DC5" w:rsidP="003A041C">
      <w:pPr>
        <w:pStyle w:val="BodyText"/>
        <w:kinsoku w:val="0"/>
        <w:overflowPunct w:val="0"/>
        <w:spacing w:before="1"/>
        <w:ind w:left="142"/>
      </w:pPr>
    </w:p>
    <w:p w14:paraId="74CA6C4A" w14:textId="77777777" w:rsidR="000075C3" w:rsidRPr="00F82628" w:rsidRDefault="000075C3" w:rsidP="003A041C">
      <w:pPr>
        <w:pStyle w:val="BodyText"/>
        <w:kinsoku w:val="0"/>
        <w:overflowPunct w:val="0"/>
        <w:ind w:left="142"/>
        <w:rPr>
          <w:b/>
          <w:bCs/>
        </w:rPr>
      </w:pPr>
      <w:r w:rsidRPr="00F82628">
        <w:rPr>
          <w:b/>
          <w:bCs/>
        </w:rPr>
        <w:t>Any matter not covered by these conditions or by Swim England laws or technical rules will be at the</w:t>
      </w:r>
    </w:p>
    <w:p w14:paraId="14A95543" w14:textId="77777777" w:rsidR="000075C3" w:rsidRPr="00F82628" w:rsidRDefault="000075C3" w:rsidP="003A041C">
      <w:pPr>
        <w:pStyle w:val="BodyText"/>
        <w:kinsoku w:val="0"/>
        <w:overflowPunct w:val="0"/>
        <w:ind w:left="142" w:right="605"/>
        <w:rPr>
          <w:b/>
          <w:bCs/>
        </w:rPr>
      </w:pPr>
      <w:r w:rsidRPr="00F82628">
        <w:rPr>
          <w:b/>
          <w:bCs/>
        </w:rPr>
        <w:t>Promoter’s discretion. The Promoter may amend the schedule of events to ensure the smooth running of the meet.</w:t>
      </w:r>
    </w:p>
    <w:p w14:paraId="3F38A0EA" w14:textId="77777777" w:rsidR="000075C3" w:rsidRPr="00F82628" w:rsidRDefault="000075C3" w:rsidP="003A041C">
      <w:pPr>
        <w:pStyle w:val="BodyText"/>
        <w:kinsoku w:val="0"/>
        <w:overflowPunct w:val="0"/>
        <w:spacing w:before="3"/>
        <w:ind w:left="142"/>
        <w:rPr>
          <w:b/>
          <w:bCs/>
        </w:rPr>
      </w:pPr>
    </w:p>
    <w:p w14:paraId="7A8205F9" w14:textId="426F1C6B" w:rsidR="000075C3" w:rsidRPr="00F82628" w:rsidRDefault="000075C3" w:rsidP="003A041C">
      <w:pPr>
        <w:pStyle w:val="BodyText"/>
        <w:kinsoku w:val="0"/>
        <w:overflowPunct w:val="0"/>
        <w:spacing w:line="237" w:lineRule="auto"/>
        <w:ind w:left="142" w:right="2202"/>
        <w:rPr>
          <w:b/>
          <w:bCs/>
          <w:color w:val="000000"/>
        </w:rPr>
      </w:pPr>
      <w:r w:rsidRPr="00F82628">
        <w:rPr>
          <w:b/>
          <w:bCs/>
        </w:rPr>
        <w:t>In case of query regarding these conditions please contact the meet Promoter via</w:t>
      </w:r>
      <w:r w:rsidR="003A041C">
        <w:rPr>
          <w:b/>
          <w:bCs/>
        </w:rPr>
        <w:t xml:space="preserve"> </w:t>
      </w:r>
      <w:r w:rsidRPr="00F82628">
        <w:rPr>
          <w:b/>
          <w:bCs/>
        </w:rPr>
        <w:t>email (</w:t>
      </w:r>
      <w:r w:rsidRPr="00F82628">
        <w:rPr>
          <w:b/>
          <w:bCs/>
          <w:color w:val="0000FF"/>
          <w:u w:val="single"/>
        </w:rPr>
        <w:t>promoter@rrsc.co.uk</w:t>
      </w:r>
      <w:r w:rsidRPr="00F82628">
        <w:rPr>
          <w:b/>
          <w:bCs/>
          <w:color w:val="000000"/>
        </w:rPr>
        <w:t>).</w:t>
      </w:r>
    </w:p>
    <w:p w14:paraId="692C20E8" w14:textId="77777777" w:rsidR="000075C3" w:rsidRPr="00F82628" w:rsidRDefault="000075C3" w:rsidP="003A041C">
      <w:pPr>
        <w:pStyle w:val="BodyText"/>
        <w:kinsoku w:val="0"/>
        <w:overflowPunct w:val="0"/>
        <w:ind w:left="142"/>
        <w:rPr>
          <w:b/>
          <w:bCs/>
          <w:sz w:val="20"/>
          <w:szCs w:val="20"/>
        </w:rPr>
      </w:pPr>
    </w:p>
    <w:p w14:paraId="5CF7636F" w14:textId="6C1E5FC3" w:rsidR="000075C3" w:rsidRDefault="000075C3" w:rsidP="00C96450">
      <w:pPr>
        <w:pStyle w:val="Heading2"/>
        <w:kinsoku w:val="0"/>
        <w:overflowPunct w:val="0"/>
        <w:spacing w:before="57"/>
        <w:ind w:left="0" w:right="221"/>
        <w:rPr>
          <w:color w:val="212121"/>
        </w:rPr>
      </w:pPr>
      <w:r>
        <w:rPr>
          <w:color w:val="212121"/>
        </w:rPr>
        <w:t>The Promoters of this event reserve the right to alter any aspect of this meet to comply with restrictions suggested or imposed Nationally, Locally or by the Garrison Facility Management.</w:t>
      </w:r>
    </w:p>
    <w:p w14:paraId="19AE7C88" w14:textId="77777777" w:rsidR="000075C3" w:rsidRDefault="000075C3">
      <w:pPr>
        <w:pStyle w:val="BodyText"/>
        <w:kinsoku w:val="0"/>
        <w:overflowPunct w:val="0"/>
        <w:rPr>
          <w:b/>
          <w:bCs/>
        </w:rPr>
      </w:pPr>
    </w:p>
    <w:p w14:paraId="55EC33C3" w14:textId="3D160FF2" w:rsidR="000075C3" w:rsidRDefault="000075C3" w:rsidP="00C96450">
      <w:pPr>
        <w:pStyle w:val="BodyText"/>
        <w:kinsoku w:val="0"/>
        <w:overflowPunct w:val="0"/>
        <w:ind w:right="661"/>
        <w:rPr>
          <w:b/>
          <w:bCs/>
        </w:rPr>
      </w:pPr>
      <w:r>
        <w:rPr>
          <w:b/>
          <w:bCs/>
        </w:rPr>
        <w:t xml:space="preserve">PLEASE NOTE THAT IT MAY BE NECESSARY TO AMEND THE SESSION TIMES PUBLISHED </w:t>
      </w:r>
      <w:r w:rsidR="00E90359">
        <w:rPr>
          <w:b/>
          <w:bCs/>
        </w:rPr>
        <w:t xml:space="preserve">DEPENDING ON ENTRIES </w:t>
      </w:r>
      <w:r>
        <w:rPr>
          <w:b/>
          <w:bCs/>
        </w:rPr>
        <w:t>RECEIVED.</w:t>
      </w:r>
      <w:bookmarkEnd w:id="0"/>
    </w:p>
    <w:sectPr w:rsidR="000075C3">
      <w:headerReference w:type="even" r:id="rId12"/>
      <w:headerReference w:type="default" r:id="rId13"/>
      <w:footerReference w:type="even" r:id="rId14"/>
      <w:footerReference w:type="default" r:id="rId15"/>
      <w:headerReference w:type="first" r:id="rId16"/>
      <w:footerReference w:type="first" r:id="rId17"/>
      <w:pgSz w:w="11910" w:h="16840"/>
      <w:pgMar w:top="520" w:right="880" w:bottom="280" w:left="8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C0FA0" w14:textId="77777777" w:rsidR="00271966" w:rsidRDefault="00271966" w:rsidP="009C691B">
      <w:r>
        <w:separator/>
      </w:r>
    </w:p>
  </w:endnote>
  <w:endnote w:type="continuationSeparator" w:id="0">
    <w:p w14:paraId="47CA2B8D" w14:textId="77777777" w:rsidR="00271966" w:rsidRDefault="00271966" w:rsidP="009C6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AE55B" w14:textId="77777777" w:rsidR="00A56AAB" w:rsidRDefault="00A56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BB55F" w14:textId="77777777" w:rsidR="00A56AAB" w:rsidRDefault="00A56A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02CDB" w14:textId="77777777" w:rsidR="00A56AAB" w:rsidRDefault="00A56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BB4B6" w14:textId="77777777" w:rsidR="00271966" w:rsidRDefault="00271966" w:rsidP="009C691B">
      <w:r>
        <w:separator/>
      </w:r>
    </w:p>
  </w:footnote>
  <w:footnote w:type="continuationSeparator" w:id="0">
    <w:p w14:paraId="371CA33E" w14:textId="77777777" w:rsidR="00271966" w:rsidRDefault="00271966" w:rsidP="009C6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52E10" w14:textId="77777777" w:rsidR="00A56AAB" w:rsidRDefault="00A56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8145F" w14:textId="77777777" w:rsidR="00A56AAB" w:rsidRDefault="00A56A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0F315" w14:textId="77777777" w:rsidR="00A56AAB" w:rsidRDefault="00A56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lowerLetter"/>
      <w:lvlText w:val="%1)"/>
      <w:lvlJc w:val="left"/>
      <w:pPr>
        <w:ind w:left="834" w:hanging="360"/>
      </w:pPr>
      <w:rPr>
        <w:rFonts w:ascii="Calibri" w:hAnsi="Calibri" w:cs="Calibri"/>
        <w:b w:val="0"/>
        <w:bCs w:val="0"/>
        <w:spacing w:val="-1"/>
        <w:w w:val="100"/>
        <w:sz w:val="22"/>
        <w:szCs w:val="22"/>
      </w:rPr>
    </w:lvl>
    <w:lvl w:ilvl="1">
      <w:numFmt w:val="bullet"/>
      <w:lvlText w:val="•"/>
      <w:lvlJc w:val="left"/>
      <w:pPr>
        <w:ind w:left="1770" w:hanging="360"/>
      </w:pPr>
    </w:lvl>
    <w:lvl w:ilvl="2">
      <w:numFmt w:val="bullet"/>
      <w:lvlText w:val="•"/>
      <w:lvlJc w:val="left"/>
      <w:pPr>
        <w:ind w:left="2701" w:hanging="360"/>
      </w:pPr>
    </w:lvl>
    <w:lvl w:ilvl="3">
      <w:numFmt w:val="bullet"/>
      <w:lvlText w:val="•"/>
      <w:lvlJc w:val="left"/>
      <w:pPr>
        <w:ind w:left="3631" w:hanging="360"/>
      </w:pPr>
    </w:lvl>
    <w:lvl w:ilvl="4">
      <w:numFmt w:val="bullet"/>
      <w:lvlText w:val="•"/>
      <w:lvlJc w:val="left"/>
      <w:pPr>
        <w:ind w:left="4562" w:hanging="360"/>
      </w:pPr>
    </w:lvl>
    <w:lvl w:ilvl="5">
      <w:numFmt w:val="bullet"/>
      <w:lvlText w:val="•"/>
      <w:lvlJc w:val="left"/>
      <w:pPr>
        <w:ind w:left="5493" w:hanging="360"/>
      </w:pPr>
    </w:lvl>
    <w:lvl w:ilvl="6">
      <w:numFmt w:val="bullet"/>
      <w:lvlText w:val="•"/>
      <w:lvlJc w:val="left"/>
      <w:pPr>
        <w:ind w:left="6423" w:hanging="360"/>
      </w:pPr>
    </w:lvl>
    <w:lvl w:ilvl="7">
      <w:numFmt w:val="bullet"/>
      <w:lvlText w:val="•"/>
      <w:lvlJc w:val="left"/>
      <w:pPr>
        <w:ind w:left="7354" w:hanging="360"/>
      </w:pPr>
    </w:lvl>
    <w:lvl w:ilvl="8">
      <w:numFmt w:val="bullet"/>
      <w:lvlText w:val="•"/>
      <w:lvlJc w:val="left"/>
      <w:pPr>
        <w:ind w:left="8285" w:hanging="360"/>
      </w:pPr>
    </w:lvl>
  </w:abstractNum>
  <w:num w:numId="1" w16cid:durableId="484055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E72"/>
    <w:rsid w:val="000075C3"/>
    <w:rsid w:val="00021D6F"/>
    <w:rsid w:val="000355E2"/>
    <w:rsid w:val="000577BA"/>
    <w:rsid w:val="00073E72"/>
    <w:rsid w:val="00084E07"/>
    <w:rsid w:val="000E3B88"/>
    <w:rsid w:val="001A045A"/>
    <w:rsid w:val="001D10CA"/>
    <w:rsid w:val="002053D2"/>
    <w:rsid w:val="00250DC5"/>
    <w:rsid w:val="00271966"/>
    <w:rsid w:val="002A616E"/>
    <w:rsid w:val="002C0E4C"/>
    <w:rsid w:val="002D3FAA"/>
    <w:rsid w:val="002F31A6"/>
    <w:rsid w:val="00337B97"/>
    <w:rsid w:val="00362F7A"/>
    <w:rsid w:val="003A041C"/>
    <w:rsid w:val="003D0220"/>
    <w:rsid w:val="004400E7"/>
    <w:rsid w:val="00474E18"/>
    <w:rsid w:val="00490A20"/>
    <w:rsid w:val="004F504C"/>
    <w:rsid w:val="005674D9"/>
    <w:rsid w:val="005D6B3F"/>
    <w:rsid w:val="005F4C6F"/>
    <w:rsid w:val="0062178F"/>
    <w:rsid w:val="00640F5D"/>
    <w:rsid w:val="00645AC3"/>
    <w:rsid w:val="006661AD"/>
    <w:rsid w:val="006912CD"/>
    <w:rsid w:val="006B143E"/>
    <w:rsid w:val="00710E02"/>
    <w:rsid w:val="0071195E"/>
    <w:rsid w:val="00736571"/>
    <w:rsid w:val="00746A2F"/>
    <w:rsid w:val="00783072"/>
    <w:rsid w:val="007B5248"/>
    <w:rsid w:val="007D120F"/>
    <w:rsid w:val="007E2ED3"/>
    <w:rsid w:val="007F7FE0"/>
    <w:rsid w:val="0081562E"/>
    <w:rsid w:val="00836B15"/>
    <w:rsid w:val="00857297"/>
    <w:rsid w:val="00883CB1"/>
    <w:rsid w:val="008B280F"/>
    <w:rsid w:val="0090787E"/>
    <w:rsid w:val="009259A6"/>
    <w:rsid w:val="00960D27"/>
    <w:rsid w:val="00987155"/>
    <w:rsid w:val="009C07EF"/>
    <w:rsid w:val="009C691B"/>
    <w:rsid w:val="00A06ADD"/>
    <w:rsid w:val="00A33890"/>
    <w:rsid w:val="00A56AAB"/>
    <w:rsid w:val="00A6122D"/>
    <w:rsid w:val="00AC51D8"/>
    <w:rsid w:val="00AF1814"/>
    <w:rsid w:val="00B27230"/>
    <w:rsid w:val="00B30921"/>
    <w:rsid w:val="00B7475F"/>
    <w:rsid w:val="00B7675A"/>
    <w:rsid w:val="00B970AC"/>
    <w:rsid w:val="00BA313C"/>
    <w:rsid w:val="00BC0DCA"/>
    <w:rsid w:val="00BD5660"/>
    <w:rsid w:val="00BE1CAC"/>
    <w:rsid w:val="00C000EE"/>
    <w:rsid w:val="00C273FF"/>
    <w:rsid w:val="00C67265"/>
    <w:rsid w:val="00C67E0B"/>
    <w:rsid w:val="00C82D1C"/>
    <w:rsid w:val="00C83E71"/>
    <w:rsid w:val="00C94E60"/>
    <w:rsid w:val="00C96450"/>
    <w:rsid w:val="00CD4D5B"/>
    <w:rsid w:val="00CE7DFE"/>
    <w:rsid w:val="00D00468"/>
    <w:rsid w:val="00D15938"/>
    <w:rsid w:val="00D32086"/>
    <w:rsid w:val="00D630A5"/>
    <w:rsid w:val="00DA7274"/>
    <w:rsid w:val="00DD5DCE"/>
    <w:rsid w:val="00DF649B"/>
    <w:rsid w:val="00E35F20"/>
    <w:rsid w:val="00E67196"/>
    <w:rsid w:val="00E7189D"/>
    <w:rsid w:val="00E7390F"/>
    <w:rsid w:val="00E90359"/>
    <w:rsid w:val="00E91DC7"/>
    <w:rsid w:val="00ED1945"/>
    <w:rsid w:val="00ED56F2"/>
    <w:rsid w:val="00EE685F"/>
    <w:rsid w:val="00EF5DB3"/>
    <w:rsid w:val="00F6437A"/>
    <w:rsid w:val="00F80C25"/>
    <w:rsid w:val="00F82628"/>
    <w:rsid w:val="00F8540C"/>
    <w:rsid w:val="00FA3690"/>
    <w:rsid w:val="00FD274F"/>
    <w:rsid w:val="00FF5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50D739"/>
  <w14:defaultImageDpi w14:val="0"/>
  <w15:docId w15:val="{F2FC2466-6AEE-4874-8555-021F80389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rPr>
  </w:style>
  <w:style w:type="paragraph" w:styleId="Heading1">
    <w:name w:val="heading 1"/>
    <w:basedOn w:val="Normal"/>
    <w:next w:val="Normal"/>
    <w:link w:val="Heading1Char"/>
    <w:uiPriority w:val="1"/>
    <w:qFormat/>
    <w:pPr>
      <w:ind w:left="113"/>
      <w:outlineLvl w:val="0"/>
    </w:pPr>
    <w:rPr>
      <w:b/>
      <w:bCs/>
      <w:sz w:val="24"/>
      <w:szCs w:val="24"/>
      <w:u w:val="single"/>
    </w:rPr>
  </w:style>
  <w:style w:type="paragraph" w:styleId="Heading2">
    <w:name w:val="heading 2"/>
    <w:basedOn w:val="Normal"/>
    <w:next w:val="Normal"/>
    <w:link w:val="Heading2Char"/>
    <w:uiPriority w:val="1"/>
    <w:qFormat/>
    <w:pPr>
      <w:ind w:left="113"/>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locked/>
    <w:rPr>
      <w:rFonts w:ascii="Calibri" w:hAnsi="Calibri" w:cs="Calibri"/>
    </w:rPr>
  </w:style>
  <w:style w:type="paragraph" w:styleId="Title">
    <w:name w:val="Title"/>
    <w:basedOn w:val="Normal"/>
    <w:next w:val="Normal"/>
    <w:link w:val="TitleChar"/>
    <w:uiPriority w:val="1"/>
    <w:qFormat/>
    <w:pPr>
      <w:ind w:left="1849"/>
    </w:pPr>
    <w:rPr>
      <w:b/>
      <w:bCs/>
      <w:sz w:val="32"/>
      <w:szCs w:val="3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ListParagraph">
    <w:name w:val="List Paragraph"/>
    <w:basedOn w:val="Normal"/>
    <w:uiPriority w:val="1"/>
    <w:qFormat/>
    <w:pPr>
      <w:ind w:left="834" w:hanging="361"/>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Header">
    <w:name w:val="header"/>
    <w:basedOn w:val="Normal"/>
    <w:link w:val="HeaderChar"/>
    <w:uiPriority w:val="99"/>
    <w:unhideWhenUsed/>
    <w:rsid w:val="009C691B"/>
    <w:pPr>
      <w:tabs>
        <w:tab w:val="center" w:pos="4513"/>
        <w:tab w:val="right" w:pos="9026"/>
      </w:tabs>
    </w:pPr>
  </w:style>
  <w:style w:type="character" w:customStyle="1" w:styleId="HeaderChar">
    <w:name w:val="Header Char"/>
    <w:basedOn w:val="DefaultParagraphFont"/>
    <w:link w:val="Header"/>
    <w:uiPriority w:val="99"/>
    <w:locked/>
    <w:rsid w:val="009C691B"/>
    <w:rPr>
      <w:rFonts w:ascii="Calibri" w:hAnsi="Calibri" w:cs="Calibri"/>
    </w:rPr>
  </w:style>
  <w:style w:type="paragraph" w:styleId="Footer">
    <w:name w:val="footer"/>
    <w:basedOn w:val="Normal"/>
    <w:link w:val="FooterChar"/>
    <w:uiPriority w:val="99"/>
    <w:unhideWhenUsed/>
    <w:rsid w:val="009C691B"/>
    <w:pPr>
      <w:tabs>
        <w:tab w:val="center" w:pos="4513"/>
        <w:tab w:val="right" w:pos="9026"/>
      </w:tabs>
    </w:pPr>
  </w:style>
  <w:style w:type="character" w:customStyle="1" w:styleId="FooterChar">
    <w:name w:val="Footer Char"/>
    <w:basedOn w:val="DefaultParagraphFont"/>
    <w:link w:val="Footer"/>
    <w:uiPriority w:val="99"/>
    <w:locked/>
    <w:rsid w:val="009C691B"/>
    <w:rPr>
      <w:rFonts w:ascii="Calibri" w:hAnsi="Calibri" w:cs="Calibri"/>
    </w:rPr>
  </w:style>
  <w:style w:type="paragraph" w:styleId="Revision">
    <w:name w:val="Revision"/>
    <w:hidden/>
    <w:uiPriority w:val="99"/>
    <w:semiHidden/>
    <w:rsid w:val="00490A20"/>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596261">
      <w:marLeft w:val="0"/>
      <w:marRight w:val="0"/>
      <w:marTop w:val="0"/>
      <w:marBottom w:val="0"/>
      <w:divBdr>
        <w:top w:val="none" w:sz="0" w:space="0" w:color="auto"/>
        <w:left w:val="none" w:sz="0" w:space="0" w:color="auto"/>
        <w:bottom w:val="none" w:sz="0" w:space="0" w:color="auto"/>
        <w:right w:val="none" w:sz="0" w:space="0" w:color="auto"/>
      </w:divBdr>
      <w:divsChild>
        <w:div w:id="846596233">
          <w:marLeft w:val="0"/>
          <w:marRight w:val="0"/>
          <w:marTop w:val="0"/>
          <w:marBottom w:val="0"/>
          <w:divBdr>
            <w:top w:val="none" w:sz="0" w:space="0" w:color="auto"/>
            <w:left w:val="none" w:sz="0" w:space="0" w:color="auto"/>
            <w:bottom w:val="none" w:sz="0" w:space="0" w:color="auto"/>
            <w:right w:val="none" w:sz="0" w:space="0" w:color="auto"/>
          </w:divBdr>
        </w:div>
        <w:div w:id="846596236">
          <w:marLeft w:val="0"/>
          <w:marRight w:val="0"/>
          <w:marTop w:val="0"/>
          <w:marBottom w:val="0"/>
          <w:divBdr>
            <w:top w:val="none" w:sz="0" w:space="0" w:color="auto"/>
            <w:left w:val="none" w:sz="0" w:space="0" w:color="auto"/>
            <w:bottom w:val="none" w:sz="0" w:space="0" w:color="auto"/>
            <w:right w:val="none" w:sz="0" w:space="0" w:color="auto"/>
          </w:divBdr>
        </w:div>
        <w:div w:id="846596237">
          <w:marLeft w:val="0"/>
          <w:marRight w:val="0"/>
          <w:marTop w:val="0"/>
          <w:marBottom w:val="0"/>
          <w:divBdr>
            <w:top w:val="none" w:sz="0" w:space="0" w:color="auto"/>
            <w:left w:val="none" w:sz="0" w:space="0" w:color="auto"/>
            <w:bottom w:val="none" w:sz="0" w:space="0" w:color="auto"/>
            <w:right w:val="none" w:sz="0" w:space="0" w:color="auto"/>
          </w:divBdr>
        </w:div>
        <w:div w:id="846596238">
          <w:marLeft w:val="0"/>
          <w:marRight w:val="0"/>
          <w:marTop w:val="0"/>
          <w:marBottom w:val="0"/>
          <w:divBdr>
            <w:top w:val="none" w:sz="0" w:space="0" w:color="auto"/>
            <w:left w:val="none" w:sz="0" w:space="0" w:color="auto"/>
            <w:bottom w:val="none" w:sz="0" w:space="0" w:color="auto"/>
            <w:right w:val="none" w:sz="0" w:space="0" w:color="auto"/>
          </w:divBdr>
        </w:div>
        <w:div w:id="846596239">
          <w:marLeft w:val="0"/>
          <w:marRight w:val="0"/>
          <w:marTop w:val="0"/>
          <w:marBottom w:val="0"/>
          <w:divBdr>
            <w:top w:val="none" w:sz="0" w:space="0" w:color="auto"/>
            <w:left w:val="none" w:sz="0" w:space="0" w:color="auto"/>
            <w:bottom w:val="none" w:sz="0" w:space="0" w:color="auto"/>
            <w:right w:val="none" w:sz="0" w:space="0" w:color="auto"/>
          </w:divBdr>
        </w:div>
        <w:div w:id="846596241">
          <w:marLeft w:val="0"/>
          <w:marRight w:val="0"/>
          <w:marTop w:val="0"/>
          <w:marBottom w:val="0"/>
          <w:divBdr>
            <w:top w:val="none" w:sz="0" w:space="0" w:color="auto"/>
            <w:left w:val="none" w:sz="0" w:space="0" w:color="auto"/>
            <w:bottom w:val="none" w:sz="0" w:space="0" w:color="auto"/>
            <w:right w:val="none" w:sz="0" w:space="0" w:color="auto"/>
          </w:divBdr>
        </w:div>
        <w:div w:id="846596244">
          <w:marLeft w:val="0"/>
          <w:marRight w:val="0"/>
          <w:marTop w:val="0"/>
          <w:marBottom w:val="0"/>
          <w:divBdr>
            <w:top w:val="none" w:sz="0" w:space="0" w:color="auto"/>
            <w:left w:val="none" w:sz="0" w:space="0" w:color="auto"/>
            <w:bottom w:val="none" w:sz="0" w:space="0" w:color="auto"/>
            <w:right w:val="none" w:sz="0" w:space="0" w:color="auto"/>
          </w:divBdr>
        </w:div>
        <w:div w:id="846596245">
          <w:marLeft w:val="0"/>
          <w:marRight w:val="0"/>
          <w:marTop w:val="0"/>
          <w:marBottom w:val="0"/>
          <w:divBdr>
            <w:top w:val="none" w:sz="0" w:space="0" w:color="auto"/>
            <w:left w:val="none" w:sz="0" w:space="0" w:color="auto"/>
            <w:bottom w:val="none" w:sz="0" w:space="0" w:color="auto"/>
            <w:right w:val="none" w:sz="0" w:space="0" w:color="auto"/>
          </w:divBdr>
        </w:div>
        <w:div w:id="846596246">
          <w:marLeft w:val="0"/>
          <w:marRight w:val="0"/>
          <w:marTop w:val="0"/>
          <w:marBottom w:val="0"/>
          <w:divBdr>
            <w:top w:val="none" w:sz="0" w:space="0" w:color="auto"/>
            <w:left w:val="none" w:sz="0" w:space="0" w:color="auto"/>
            <w:bottom w:val="none" w:sz="0" w:space="0" w:color="auto"/>
            <w:right w:val="none" w:sz="0" w:space="0" w:color="auto"/>
          </w:divBdr>
        </w:div>
        <w:div w:id="846596247">
          <w:marLeft w:val="0"/>
          <w:marRight w:val="0"/>
          <w:marTop w:val="0"/>
          <w:marBottom w:val="0"/>
          <w:divBdr>
            <w:top w:val="none" w:sz="0" w:space="0" w:color="auto"/>
            <w:left w:val="none" w:sz="0" w:space="0" w:color="auto"/>
            <w:bottom w:val="none" w:sz="0" w:space="0" w:color="auto"/>
            <w:right w:val="none" w:sz="0" w:space="0" w:color="auto"/>
          </w:divBdr>
        </w:div>
        <w:div w:id="846596248">
          <w:marLeft w:val="0"/>
          <w:marRight w:val="0"/>
          <w:marTop w:val="0"/>
          <w:marBottom w:val="0"/>
          <w:divBdr>
            <w:top w:val="none" w:sz="0" w:space="0" w:color="auto"/>
            <w:left w:val="none" w:sz="0" w:space="0" w:color="auto"/>
            <w:bottom w:val="none" w:sz="0" w:space="0" w:color="auto"/>
            <w:right w:val="none" w:sz="0" w:space="0" w:color="auto"/>
          </w:divBdr>
        </w:div>
        <w:div w:id="846596249">
          <w:marLeft w:val="0"/>
          <w:marRight w:val="0"/>
          <w:marTop w:val="0"/>
          <w:marBottom w:val="0"/>
          <w:divBdr>
            <w:top w:val="none" w:sz="0" w:space="0" w:color="auto"/>
            <w:left w:val="none" w:sz="0" w:space="0" w:color="auto"/>
            <w:bottom w:val="none" w:sz="0" w:space="0" w:color="auto"/>
            <w:right w:val="none" w:sz="0" w:space="0" w:color="auto"/>
          </w:divBdr>
          <w:divsChild>
            <w:div w:id="846596234">
              <w:marLeft w:val="0"/>
              <w:marRight w:val="0"/>
              <w:marTop w:val="0"/>
              <w:marBottom w:val="0"/>
              <w:divBdr>
                <w:top w:val="none" w:sz="0" w:space="0" w:color="auto"/>
                <w:left w:val="none" w:sz="0" w:space="0" w:color="auto"/>
                <w:bottom w:val="none" w:sz="0" w:space="0" w:color="auto"/>
                <w:right w:val="none" w:sz="0" w:space="0" w:color="auto"/>
              </w:divBdr>
              <w:divsChild>
                <w:div w:id="846596243">
                  <w:marLeft w:val="0"/>
                  <w:marRight w:val="0"/>
                  <w:marTop w:val="0"/>
                  <w:marBottom w:val="0"/>
                  <w:divBdr>
                    <w:top w:val="none" w:sz="0" w:space="0" w:color="auto"/>
                    <w:left w:val="none" w:sz="0" w:space="0" w:color="auto"/>
                    <w:bottom w:val="none" w:sz="0" w:space="0" w:color="auto"/>
                    <w:right w:val="none" w:sz="0" w:space="0" w:color="auto"/>
                  </w:divBdr>
                  <w:divsChild>
                    <w:div w:id="846596258">
                      <w:marLeft w:val="0"/>
                      <w:marRight w:val="0"/>
                      <w:marTop w:val="0"/>
                      <w:marBottom w:val="0"/>
                      <w:divBdr>
                        <w:top w:val="none" w:sz="0" w:space="0" w:color="auto"/>
                        <w:left w:val="none" w:sz="0" w:space="0" w:color="auto"/>
                        <w:bottom w:val="none" w:sz="0" w:space="0" w:color="auto"/>
                        <w:right w:val="none" w:sz="0" w:space="0" w:color="auto"/>
                      </w:divBdr>
                      <w:divsChild>
                        <w:div w:id="846596240">
                          <w:marLeft w:val="0"/>
                          <w:marRight w:val="0"/>
                          <w:marTop w:val="0"/>
                          <w:marBottom w:val="0"/>
                          <w:divBdr>
                            <w:top w:val="none" w:sz="0" w:space="0" w:color="auto"/>
                            <w:left w:val="none" w:sz="0" w:space="0" w:color="auto"/>
                            <w:bottom w:val="none" w:sz="0" w:space="0" w:color="auto"/>
                            <w:right w:val="none" w:sz="0" w:space="0" w:color="auto"/>
                          </w:divBdr>
                          <w:divsChild>
                            <w:div w:id="846596235">
                              <w:marLeft w:val="0"/>
                              <w:marRight w:val="0"/>
                              <w:marTop w:val="0"/>
                              <w:marBottom w:val="0"/>
                              <w:divBdr>
                                <w:top w:val="none" w:sz="0" w:space="0" w:color="auto"/>
                                <w:left w:val="none" w:sz="0" w:space="0" w:color="auto"/>
                                <w:bottom w:val="none" w:sz="0" w:space="0" w:color="auto"/>
                                <w:right w:val="none" w:sz="0" w:space="0" w:color="auto"/>
                              </w:divBdr>
                              <w:divsChild>
                                <w:div w:id="846596242">
                                  <w:marLeft w:val="0"/>
                                  <w:marRight w:val="0"/>
                                  <w:marTop w:val="0"/>
                                  <w:marBottom w:val="0"/>
                                  <w:divBdr>
                                    <w:top w:val="none" w:sz="0" w:space="0" w:color="auto"/>
                                    <w:left w:val="none" w:sz="0" w:space="0" w:color="auto"/>
                                    <w:bottom w:val="none" w:sz="0" w:space="0" w:color="auto"/>
                                    <w:right w:val="none" w:sz="0" w:space="0" w:color="auto"/>
                                  </w:divBdr>
                                  <w:divsChild>
                                    <w:div w:id="846596254">
                                      <w:marLeft w:val="0"/>
                                      <w:marRight w:val="0"/>
                                      <w:marTop w:val="0"/>
                                      <w:marBottom w:val="0"/>
                                      <w:divBdr>
                                        <w:top w:val="none" w:sz="0" w:space="0" w:color="auto"/>
                                        <w:left w:val="none" w:sz="0" w:space="0" w:color="auto"/>
                                        <w:bottom w:val="none" w:sz="0" w:space="0" w:color="auto"/>
                                        <w:right w:val="none" w:sz="0" w:space="0" w:color="auto"/>
                                      </w:divBdr>
                                      <w:divsChild>
                                        <w:div w:id="846596232">
                                          <w:marLeft w:val="0"/>
                                          <w:marRight w:val="0"/>
                                          <w:marTop w:val="0"/>
                                          <w:marBottom w:val="0"/>
                                          <w:divBdr>
                                            <w:top w:val="none" w:sz="0" w:space="0" w:color="auto"/>
                                            <w:left w:val="none" w:sz="0" w:space="0" w:color="auto"/>
                                            <w:bottom w:val="none" w:sz="0" w:space="0" w:color="auto"/>
                                            <w:right w:val="none" w:sz="0" w:space="0" w:color="auto"/>
                                          </w:divBdr>
                                        </w:div>
                                        <w:div w:id="846596250">
                                          <w:marLeft w:val="0"/>
                                          <w:marRight w:val="0"/>
                                          <w:marTop w:val="0"/>
                                          <w:marBottom w:val="0"/>
                                          <w:divBdr>
                                            <w:top w:val="none" w:sz="0" w:space="0" w:color="auto"/>
                                            <w:left w:val="none" w:sz="0" w:space="0" w:color="auto"/>
                                            <w:bottom w:val="none" w:sz="0" w:space="0" w:color="auto"/>
                                            <w:right w:val="none" w:sz="0" w:space="0" w:color="auto"/>
                                          </w:divBdr>
                                        </w:div>
                                        <w:div w:id="846596255">
                                          <w:marLeft w:val="0"/>
                                          <w:marRight w:val="0"/>
                                          <w:marTop w:val="0"/>
                                          <w:marBottom w:val="0"/>
                                          <w:divBdr>
                                            <w:top w:val="none" w:sz="0" w:space="0" w:color="auto"/>
                                            <w:left w:val="none" w:sz="0" w:space="0" w:color="auto"/>
                                            <w:bottom w:val="none" w:sz="0" w:space="0" w:color="auto"/>
                                            <w:right w:val="none" w:sz="0" w:space="0" w:color="auto"/>
                                          </w:divBdr>
                                        </w:div>
                                        <w:div w:id="84659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596251">
          <w:marLeft w:val="0"/>
          <w:marRight w:val="0"/>
          <w:marTop w:val="0"/>
          <w:marBottom w:val="0"/>
          <w:divBdr>
            <w:top w:val="none" w:sz="0" w:space="0" w:color="auto"/>
            <w:left w:val="none" w:sz="0" w:space="0" w:color="auto"/>
            <w:bottom w:val="none" w:sz="0" w:space="0" w:color="auto"/>
            <w:right w:val="none" w:sz="0" w:space="0" w:color="auto"/>
          </w:divBdr>
        </w:div>
        <w:div w:id="846596252">
          <w:marLeft w:val="0"/>
          <w:marRight w:val="0"/>
          <w:marTop w:val="0"/>
          <w:marBottom w:val="0"/>
          <w:divBdr>
            <w:top w:val="none" w:sz="0" w:space="0" w:color="auto"/>
            <w:left w:val="none" w:sz="0" w:space="0" w:color="auto"/>
            <w:bottom w:val="none" w:sz="0" w:space="0" w:color="auto"/>
            <w:right w:val="none" w:sz="0" w:space="0" w:color="auto"/>
          </w:divBdr>
        </w:div>
        <w:div w:id="846596253">
          <w:marLeft w:val="0"/>
          <w:marRight w:val="0"/>
          <w:marTop w:val="0"/>
          <w:marBottom w:val="0"/>
          <w:divBdr>
            <w:top w:val="none" w:sz="0" w:space="0" w:color="auto"/>
            <w:left w:val="none" w:sz="0" w:space="0" w:color="auto"/>
            <w:bottom w:val="none" w:sz="0" w:space="0" w:color="auto"/>
            <w:right w:val="none" w:sz="0" w:space="0" w:color="auto"/>
          </w:divBdr>
        </w:div>
        <w:div w:id="846596256">
          <w:marLeft w:val="0"/>
          <w:marRight w:val="0"/>
          <w:marTop w:val="0"/>
          <w:marBottom w:val="0"/>
          <w:divBdr>
            <w:top w:val="none" w:sz="0" w:space="0" w:color="auto"/>
            <w:left w:val="none" w:sz="0" w:space="0" w:color="auto"/>
            <w:bottom w:val="none" w:sz="0" w:space="0" w:color="auto"/>
            <w:right w:val="none" w:sz="0" w:space="0" w:color="auto"/>
          </w:divBdr>
        </w:div>
        <w:div w:id="846596259">
          <w:marLeft w:val="0"/>
          <w:marRight w:val="0"/>
          <w:marTop w:val="0"/>
          <w:marBottom w:val="0"/>
          <w:divBdr>
            <w:top w:val="none" w:sz="0" w:space="0" w:color="auto"/>
            <w:left w:val="none" w:sz="0" w:space="0" w:color="auto"/>
            <w:bottom w:val="none" w:sz="0" w:space="0" w:color="auto"/>
            <w:right w:val="none" w:sz="0" w:space="0" w:color="auto"/>
          </w:divBdr>
        </w:div>
        <w:div w:id="846596260">
          <w:marLeft w:val="0"/>
          <w:marRight w:val="0"/>
          <w:marTop w:val="0"/>
          <w:marBottom w:val="0"/>
          <w:divBdr>
            <w:top w:val="none" w:sz="0" w:space="0" w:color="auto"/>
            <w:left w:val="none" w:sz="0" w:space="0" w:color="auto"/>
            <w:bottom w:val="none" w:sz="0" w:space="0" w:color="auto"/>
            <w:right w:val="none" w:sz="0" w:space="0" w:color="auto"/>
          </w:divBdr>
        </w:div>
        <w:div w:id="846596262">
          <w:marLeft w:val="0"/>
          <w:marRight w:val="0"/>
          <w:marTop w:val="0"/>
          <w:marBottom w:val="0"/>
          <w:divBdr>
            <w:top w:val="none" w:sz="0" w:space="0" w:color="auto"/>
            <w:left w:val="none" w:sz="0" w:space="0" w:color="auto"/>
            <w:bottom w:val="none" w:sz="0" w:space="0" w:color="auto"/>
            <w:right w:val="none" w:sz="0" w:space="0" w:color="auto"/>
          </w:divBdr>
        </w:div>
      </w:divsChild>
    </w:div>
    <w:div w:id="205357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olunteers@rrsc.co.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officials@rrsc.co.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eets@rrsc.co.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2209</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Wall</dc:creator>
  <cp:keywords/>
  <dc:description/>
  <cp:lastModifiedBy>Joelle Coldicott</cp:lastModifiedBy>
  <cp:revision>18</cp:revision>
  <cp:lastPrinted>2023-01-11T23:39:00Z</cp:lastPrinted>
  <dcterms:created xsi:type="dcterms:W3CDTF">2025-04-11T21:39:00Z</dcterms:created>
  <dcterms:modified xsi:type="dcterms:W3CDTF">2025-04-28T12:46:00Z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y fmtid="{D5CDD505-2E9C-101B-9397-08002B2CF9AE}" pid="3" name="GrammarlyDocumentId">
    <vt:lpwstr>de88b99a322f991d8951896f7aa8da4490aff10b034908984bda40fa764e54a1</vt:lpwstr>
  </property>
</Properties>
</file>